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560" w:lineRule="exact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西藏</w:t>
      </w:r>
      <w:r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  <w:shd w:val="clear" w:color="auto" w:fill="FFFFFF"/>
        </w:rPr>
        <w:t>昌都市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2023年</w:t>
      </w:r>
      <w:r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  <w:shd w:val="clear" w:color="auto" w:fill="FFFFFF"/>
        </w:rPr>
        <w:t>科技服务需求</w:t>
      </w:r>
    </w:p>
    <w:tbl>
      <w:tblPr>
        <w:tblStyle w:val="4"/>
        <w:tblpPr w:leftFromText="180" w:rightFromText="180" w:vertAnchor="text" w:horzAnchor="page" w:tblpX="1387" w:tblpY="940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500"/>
        <w:gridCol w:w="3117"/>
        <w:gridCol w:w="1176"/>
        <w:gridCol w:w="1080"/>
        <w:gridCol w:w="147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科技服务需求主体</w:t>
            </w: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科技服务需求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行业类型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八宿县农牧科技推广服务中心</w:t>
            </w: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蔬菜种植技术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农业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次仁欧珠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  <w:t>18141451118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秸秆综合利用和农膜回收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农业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基层农技推广体系改革与补助项目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农业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牦牛经济杂交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牧业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动物疫病防控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牧业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昌都市林业和草原局</w:t>
            </w: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自然保护地、湿地和野生动植物保护管理政策和技术指导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林业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黄红龙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15280959600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林草病虫害识别和防治技术指导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林业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刘鹏举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17784577963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昌都市农业农村局</w:t>
            </w: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合作社及家庭农牧场规范化运营、宅基地管理与基层执法、农业社会化服务提质增效</w:t>
            </w:r>
          </w:p>
        </w:tc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农业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韩明海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18184907277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对市县（区）从事高标准农田建设项目管理的工作和人员进行指导培训，为我市高标准农田建设提供新思路、新方向，助力我市高标准农田建设工作迈上新台阶；通过赴昌的专家或管理人员指导培训第三次土壤普查工作，特别是在调查与采样、数据校验、成果编制与运用等方面给予培训和指导，助力我市农业技术推广队伍工作能力与业务水平提升。</w:t>
            </w:r>
          </w:p>
        </w:tc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指导中心体系运行，协助实验室检测方法建立、检测参数扩项事宜，协助档案管理、规范填写记录、人员培训、考核等相关问题，攻破中心技术壁垒。</w:t>
            </w:r>
          </w:p>
        </w:tc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秸秆综合利用技术、农膜回收、农牧民技术培训等指导。</w:t>
            </w:r>
          </w:p>
        </w:tc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昌都市农业技术推广中心</w:t>
            </w: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大棚温室蔬菜种植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种植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朱金华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15708052468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昌都市气象局</w:t>
            </w: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农牧区雷电防御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气象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次仁卓玛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18308052013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农业气象服务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气象</w:t>
            </w: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昌都市第三高级中学</w:t>
            </w: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新课标、新教材应用指导与培训</w:t>
            </w:r>
          </w:p>
        </w:tc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教育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张天涛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17708955272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指导高考综合改革</w:t>
            </w:r>
          </w:p>
        </w:tc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昌都市经济和信息化局</w:t>
            </w: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昌都市大数据中心建设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信息化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屈福军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15715199819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18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中小企业服务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中小企业服务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吴言平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18189098764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19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节能监察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工业节能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王刚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18189059556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民爆安全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民爆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王刚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18189059556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昌都市畜牧总站</w:t>
            </w: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藏香猪养殖技术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牧业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李沛民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18108958239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洛隆县</w:t>
            </w: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农业机械技术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农机机械技术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普布卓玛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15889051317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种植业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农牧民专业合作社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陈春梅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17740758810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蔬菜栽培技术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种植业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普布央宗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13658957689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三区科技培训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行政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向巴措姆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13659558373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畜牧改良配种技术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畜牧业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占堆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19889293441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昌都市蓝天圣洁公司</w:t>
            </w: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农牧业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农业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王松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13512222456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28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左贡县</w:t>
            </w: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农作物种植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种植业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潘多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15089074708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29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园林苗木的培育和种植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种植业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潘多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15089074708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30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畜牧繁育与饲养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养殖业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潘多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15089074708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牧业深加工业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养殖业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潘多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15089074708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边坝县</w:t>
            </w: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生猪养殖技术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畜牧业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洛桑扎西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17789956574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动物实验室应用技术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畜牧业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洛桑扎西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17789956574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动物疫病预防技术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畜牧业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洛桑扎西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17789956574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病虫害防治技术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农业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洛追让培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18798955994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经济果木种植技术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种植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次仁央宗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18208086753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大棚温室蔬菜种植技术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种植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次仁央宗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18208086753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38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初中英语学科教学指导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教学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洛松次成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13908954261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39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昌都市医疗保障局</w:t>
            </w: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医保基金稽核监管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医疗保障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拉巴泽仁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15208081110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医保支付方式改革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医疗保障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拉巴泽仁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15208081110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昌都市疾控中心</w:t>
            </w: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实验室能力提升，重点监测项目实施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医疗卫生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陈润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13960708383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tblHeader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15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实验室质量管理，CMA质量体系运行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医疗卫生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陈润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13960708383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5ZjNmZjhlZTk3MTlhYTYzNWIyNjJmNTM1ZDBkYjMifQ=="/>
  </w:docVars>
  <w:rsids>
    <w:rsidRoot w:val="00000000"/>
    <w:rsid w:val="51340C0D"/>
    <w:rsid w:val="7C31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 w:eastAsia="宋体"/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1038</Words>
  <Characters>1406</Characters>
  <Lines>0</Lines>
  <Paragraphs>0</Paragraphs>
  <TotalTime>0</TotalTime>
  <ScaleCrop>false</ScaleCrop>
  <LinksUpToDate>false</LinksUpToDate>
  <CharactersWithSpaces>1406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2023-07-13T08:54:00Z</dcterms:created>
  <dc:creator>Administrator</dc:creator>
  <cp:lastModifiedBy>Administrator</cp:lastModifiedBy>
  <dcterms:modified xsi:type="dcterms:W3CDTF">2023-07-13T09:20:51Z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8E179233D31D4C9D84D9A7CC7CA54E85_12</vt:lpwstr>
  </property>
</Properties>
</file>