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default" w:ascii="Times New Roman" w:hAnsi="Times New Roman" w:eastAsia="黑体" w:cs="Times New Roman"/>
          <w:sz w:val="32"/>
          <w:szCs w:val="32"/>
        </w:rPr>
      </w:pPr>
      <w:r>
        <w:rPr>
          <w:rFonts w:hint="default" w:ascii="Times New Roman" w:hAnsi="Times New Roman" w:eastAsia="黑体" w:cs="Times New Roman"/>
          <w:sz w:val="32"/>
          <w:szCs w:val="32"/>
        </w:rPr>
        <w:t>附件3</w:t>
      </w:r>
    </w:p>
    <w:p>
      <w:pPr>
        <w:jc w:val="center"/>
        <w:rPr>
          <w:rFonts w:ascii="黑体" w:hAnsi="黑体" w:eastAsia="黑体"/>
          <w:sz w:val="44"/>
          <w:szCs w:val="44"/>
        </w:rPr>
      </w:pPr>
    </w:p>
    <w:p>
      <w:pPr>
        <w:jc w:val="center"/>
        <w:rPr>
          <w:rFonts w:ascii="黑体" w:hAnsi="黑体" w:eastAsia="黑体"/>
          <w:sz w:val="44"/>
          <w:szCs w:val="44"/>
        </w:rPr>
      </w:pPr>
    </w:p>
    <w:p>
      <w:pPr>
        <w:jc w:val="center"/>
        <w:rPr>
          <w:rFonts w:ascii="黑体" w:hAnsi="黑体" w:eastAsia="黑体"/>
          <w:sz w:val="44"/>
          <w:szCs w:val="44"/>
        </w:rPr>
      </w:pPr>
    </w:p>
    <w:p>
      <w:pPr>
        <w:jc w:val="center"/>
        <w:rPr>
          <w:rFonts w:ascii="黑体" w:hAnsi="黑体" w:eastAsia="黑体"/>
          <w:sz w:val="44"/>
          <w:szCs w:val="44"/>
        </w:rPr>
      </w:pPr>
    </w:p>
    <w:p>
      <w:pPr>
        <w:jc w:val="center"/>
        <w:rPr>
          <w:rFonts w:ascii="黑体" w:hAnsi="黑体" w:eastAsia="黑体"/>
          <w:sz w:val="44"/>
          <w:szCs w:val="44"/>
        </w:rPr>
      </w:pPr>
    </w:p>
    <w:p>
      <w:pPr>
        <w:jc w:val="center"/>
        <w:rPr>
          <w:rFonts w:ascii="方正小标宋简体" w:hAnsi="方正小标宋简体" w:eastAsia="方正小标宋简体"/>
          <w:sz w:val="44"/>
          <w:szCs w:val="44"/>
        </w:rPr>
      </w:pPr>
      <w:r>
        <w:rPr>
          <w:rFonts w:hint="eastAsia" w:ascii="方正小标宋简体" w:hAnsi="方正小标宋简体" w:eastAsia="方正小标宋简体"/>
          <w:sz w:val="44"/>
          <w:szCs w:val="44"/>
        </w:rPr>
        <w:t>新疆维吾尔自治区</w:t>
      </w:r>
      <w:r>
        <w:rPr>
          <w:rFonts w:ascii="方正小标宋简体" w:hAnsi="方正小标宋简体" w:eastAsia="方正小标宋简体"/>
          <w:sz w:val="44"/>
          <w:szCs w:val="44"/>
        </w:rPr>
        <w:t>2022年面向部分高校</w:t>
      </w:r>
    </w:p>
    <w:p>
      <w:pPr>
        <w:jc w:val="center"/>
        <w:rPr>
          <w:rFonts w:ascii="方正小标宋简体" w:hAnsi="方正小标宋简体" w:eastAsia="方正小标宋简体"/>
          <w:sz w:val="44"/>
          <w:szCs w:val="44"/>
        </w:rPr>
        <w:sectPr>
          <w:pgSz w:w="11906" w:h="16838"/>
          <w:pgMar w:top="1440" w:right="1800" w:bottom="1440" w:left="1800" w:header="851" w:footer="992" w:gutter="0"/>
          <w:cols w:space="425" w:num="1"/>
          <w:docGrid w:type="lines" w:linePitch="312" w:charSpace="0"/>
        </w:sectPr>
      </w:pPr>
      <w:r>
        <w:rPr>
          <w:rFonts w:ascii="方正小标宋简体" w:hAnsi="方正小标宋简体" w:eastAsia="方正小标宋简体"/>
          <w:sz w:val="44"/>
          <w:szCs w:val="44"/>
        </w:rPr>
        <w:t>选拔录用优秀大学毕业生考试</w:t>
      </w:r>
      <w:r>
        <w:rPr>
          <w:rFonts w:hint="eastAsia" w:ascii="方正小标宋简体" w:hAnsi="方正小标宋简体" w:eastAsia="方正小标宋简体"/>
          <w:sz w:val="44"/>
          <w:szCs w:val="44"/>
        </w:rPr>
        <w:t>操作说明</w:t>
      </w:r>
    </w:p>
    <w:p>
      <w:pPr>
        <w:jc w:val="center"/>
        <w:rPr>
          <w:rFonts w:ascii="黑体" w:hAnsi="黑体" w:eastAsia="黑体"/>
          <w:sz w:val="32"/>
          <w:szCs w:val="32"/>
        </w:rPr>
      </w:pPr>
      <w:r>
        <w:rPr>
          <w:rFonts w:hint="eastAsia" w:ascii="黑体" w:hAnsi="黑体" w:eastAsia="黑体"/>
          <w:spacing w:val="160"/>
          <w:kern w:val="0"/>
          <w:sz w:val="32"/>
          <w:szCs w:val="32"/>
          <w:fitText w:val="960" w:id="-1510750976"/>
        </w:rPr>
        <w:t>目</w:t>
      </w:r>
      <w:r>
        <w:rPr>
          <w:rFonts w:hint="eastAsia" w:ascii="黑体" w:hAnsi="黑体" w:eastAsia="黑体"/>
          <w:spacing w:val="0"/>
          <w:kern w:val="0"/>
          <w:sz w:val="32"/>
          <w:szCs w:val="32"/>
          <w:fitText w:val="960" w:id="-1510750976"/>
        </w:rPr>
        <w:t>录</w:t>
      </w:r>
    </w:p>
    <w:p>
      <w:pPr>
        <w:pStyle w:val="9"/>
        <w:tabs>
          <w:tab w:val="right" w:leader="dot" w:pos="8296"/>
        </w:tabs>
        <w:spacing w:line="600" w:lineRule="atLeast"/>
        <w:rPr>
          <w:rFonts w:ascii="仿宋" w:hAnsi="仿宋" w:eastAsia="仿宋"/>
          <w:sz w:val="32"/>
          <w:szCs w:val="32"/>
        </w:rPr>
      </w:pPr>
    </w:p>
    <w:p>
      <w:pPr>
        <w:pStyle w:val="9"/>
        <w:tabs>
          <w:tab w:val="right" w:leader="dot" w:pos="8296"/>
        </w:tabs>
        <w:spacing w:line="600" w:lineRule="atLeast"/>
        <w:rPr>
          <w:rFonts w:ascii="仿宋" w:hAnsi="仿宋" w:eastAsia="仿宋"/>
          <w:sz w:val="32"/>
          <w:szCs w:val="32"/>
        </w:rPr>
      </w:pPr>
      <w:r>
        <w:rPr>
          <w:rFonts w:ascii="仿宋" w:hAnsi="仿宋" w:eastAsia="仿宋"/>
          <w:sz w:val="32"/>
          <w:szCs w:val="32"/>
        </w:rPr>
        <w:fldChar w:fldCharType="begin"/>
      </w:r>
      <w:r>
        <w:rPr>
          <w:rFonts w:ascii="仿宋" w:hAnsi="仿宋" w:eastAsia="仿宋"/>
          <w:sz w:val="32"/>
          <w:szCs w:val="32"/>
        </w:rPr>
        <w:instrText xml:space="preserve"> TOC \o "1-3" \h \z \u </w:instrText>
      </w:r>
      <w:r>
        <w:rPr>
          <w:rFonts w:ascii="仿宋" w:hAnsi="仿宋" w:eastAsia="仿宋"/>
          <w:sz w:val="32"/>
          <w:szCs w:val="32"/>
        </w:rPr>
        <w:fldChar w:fldCharType="separate"/>
      </w:r>
      <w:r>
        <w:fldChar w:fldCharType="begin"/>
      </w:r>
      <w:r>
        <w:instrText xml:space="preserve"> HYPERLINK \l "_Toc106181535" </w:instrText>
      </w:r>
      <w:r>
        <w:fldChar w:fldCharType="separate"/>
      </w:r>
      <w:r>
        <w:rPr>
          <w:rStyle w:val="14"/>
          <w:rFonts w:ascii="仿宋" w:hAnsi="仿宋" w:eastAsia="仿宋"/>
          <w:sz w:val="32"/>
          <w:szCs w:val="32"/>
        </w:rPr>
        <w:t>一、考试规范</w:t>
      </w:r>
      <w:r>
        <w:rPr>
          <w:rFonts w:ascii="仿宋" w:hAnsi="仿宋" w:eastAsia="仿宋"/>
          <w:sz w:val="32"/>
          <w:szCs w:val="32"/>
        </w:rPr>
        <w:tab/>
      </w:r>
      <w:r>
        <w:rPr>
          <w:rFonts w:ascii="仿宋" w:hAnsi="仿宋" w:eastAsia="仿宋"/>
          <w:sz w:val="32"/>
          <w:szCs w:val="32"/>
        </w:rPr>
        <w:fldChar w:fldCharType="begin"/>
      </w:r>
      <w:r>
        <w:rPr>
          <w:rFonts w:ascii="仿宋" w:hAnsi="仿宋" w:eastAsia="仿宋"/>
          <w:sz w:val="32"/>
          <w:szCs w:val="32"/>
        </w:rPr>
        <w:instrText xml:space="preserve"> PAGEREF _Toc106181535 \h </w:instrText>
      </w:r>
      <w:r>
        <w:rPr>
          <w:rFonts w:ascii="仿宋" w:hAnsi="仿宋" w:eastAsia="仿宋"/>
          <w:sz w:val="32"/>
          <w:szCs w:val="32"/>
        </w:rPr>
        <w:fldChar w:fldCharType="separate"/>
      </w:r>
      <w:r>
        <w:rPr>
          <w:rFonts w:ascii="仿宋" w:hAnsi="仿宋" w:eastAsia="仿宋"/>
          <w:sz w:val="32"/>
          <w:szCs w:val="32"/>
        </w:rPr>
        <w:t>1</w:t>
      </w:r>
      <w:r>
        <w:rPr>
          <w:rFonts w:ascii="仿宋" w:hAnsi="仿宋" w:eastAsia="仿宋"/>
          <w:sz w:val="32"/>
          <w:szCs w:val="32"/>
        </w:rPr>
        <w:fldChar w:fldCharType="end"/>
      </w:r>
      <w:r>
        <w:rPr>
          <w:rFonts w:ascii="仿宋" w:hAnsi="仿宋" w:eastAsia="仿宋"/>
          <w:sz w:val="32"/>
          <w:szCs w:val="32"/>
        </w:rPr>
        <w:fldChar w:fldCharType="end"/>
      </w:r>
    </w:p>
    <w:p>
      <w:pPr>
        <w:pStyle w:val="10"/>
        <w:tabs>
          <w:tab w:val="right" w:leader="dot" w:pos="8296"/>
        </w:tabs>
        <w:spacing w:line="600" w:lineRule="atLeast"/>
        <w:rPr>
          <w:rFonts w:ascii="仿宋" w:hAnsi="仿宋" w:eastAsia="仿宋"/>
          <w:sz w:val="32"/>
          <w:szCs w:val="32"/>
        </w:rPr>
      </w:pPr>
      <w:r>
        <w:fldChar w:fldCharType="begin"/>
      </w:r>
      <w:r>
        <w:instrText xml:space="preserve"> HYPERLINK \l "_Toc106181536" </w:instrText>
      </w:r>
      <w:r>
        <w:fldChar w:fldCharType="separate"/>
      </w:r>
      <w:r>
        <w:rPr>
          <w:rStyle w:val="14"/>
          <w:rFonts w:ascii="仿宋" w:hAnsi="仿宋" w:eastAsia="仿宋"/>
          <w:sz w:val="32"/>
          <w:szCs w:val="32"/>
        </w:rPr>
        <w:t>（一）考试方式</w:t>
      </w:r>
      <w:r>
        <w:rPr>
          <w:rFonts w:ascii="仿宋" w:hAnsi="仿宋" w:eastAsia="仿宋"/>
          <w:sz w:val="32"/>
          <w:szCs w:val="32"/>
        </w:rPr>
        <w:tab/>
      </w:r>
      <w:r>
        <w:rPr>
          <w:rFonts w:ascii="仿宋" w:hAnsi="仿宋" w:eastAsia="仿宋"/>
          <w:sz w:val="32"/>
          <w:szCs w:val="32"/>
        </w:rPr>
        <w:fldChar w:fldCharType="begin"/>
      </w:r>
      <w:r>
        <w:rPr>
          <w:rFonts w:ascii="仿宋" w:hAnsi="仿宋" w:eastAsia="仿宋"/>
          <w:sz w:val="32"/>
          <w:szCs w:val="32"/>
        </w:rPr>
        <w:instrText xml:space="preserve"> PAGEREF _Toc106181536 \h </w:instrText>
      </w:r>
      <w:r>
        <w:rPr>
          <w:rFonts w:ascii="仿宋" w:hAnsi="仿宋" w:eastAsia="仿宋"/>
          <w:sz w:val="32"/>
          <w:szCs w:val="32"/>
        </w:rPr>
        <w:fldChar w:fldCharType="separate"/>
      </w:r>
      <w:r>
        <w:rPr>
          <w:rFonts w:ascii="仿宋" w:hAnsi="仿宋" w:eastAsia="仿宋"/>
          <w:sz w:val="32"/>
          <w:szCs w:val="32"/>
        </w:rPr>
        <w:t>1</w:t>
      </w:r>
      <w:r>
        <w:rPr>
          <w:rFonts w:ascii="仿宋" w:hAnsi="仿宋" w:eastAsia="仿宋"/>
          <w:sz w:val="32"/>
          <w:szCs w:val="32"/>
        </w:rPr>
        <w:fldChar w:fldCharType="end"/>
      </w:r>
      <w:r>
        <w:rPr>
          <w:rFonts w:ascii="仿宋" w:hAnsi="仿宋" w:eastAsia="仿宋"/>
          <w:sz w:val="32"/>
          <w:szCs w:val="32"/>
        </w:rPr>
        <w:fldChar w:fldCharType="end"/>
      </w:r>
    </w:p>
    <w:p>
      <w:pPr>
        <w:pStyle w:val="10"/>
        <w:tabs>
          <w:tab w:val="right" w:leader="dot" w:pos="8296"/>
        </w:tabs>
        <w:spacing w:line="600" w:lineRule="atLeast"/>
        <w:rPr>
          <w:rFonts w:ascii="仿宋" w:hAnsi="仿宋" w:eastAsia="仿宋"/>
          <w:sz w:val="32"/>
          <w:szCs w:val="32"/>
        </w:rPr>
      </w:pPr>
      <w:r>
        <w:fldChar w:fldCharType="begin"/>
      </w:r>
      <w:r>
        <w:instrText xml:space="preserve"> HYPERLINK \l "_Toc106181537" </w:instrText>
      </w:r>
      <w:r>
        <w:fldChar w:fldCharType="separate"/>
      </w:r>
      <w:r>
        <w:rPr>
          <w:rStyle w:val="14"/>
          <w:rFonts w:ascii="仿宋" w:hAnsi="仿宋" w:eastAsia="仿宋"/>
          <w:sz w:val="32"/>
          <w:szCs w:val="32"/>
        </w:rPr>
        <w:t>（二）设备及网络要求</w:t>
      </w:r>
      <w:r>
        <w:rPr>
          <w:rFonts w:ascii="仿宋" w:hAnsi="仿宋" w:eastAsia="仿宋"/>
          <w:sz w:val="32"/>
          <w:szCs w:val="32"/>
        </w:rPr>
        <w:tab/>
      </w:r>
      <w:r>
        <w:rPr>
          <w:rFonts w:ascii="仿宋" w:hAnsi="仿宋" w:eastAsia="仿宋"/>
          <w:sz w:val="32"/>
          <w:szCs w:val="32"/>
        </w:rPr>
        <w:fldChar w:fldCharType="begin"/>
      </w:r>
      <w:r>
        <w:rPr>
          <w:rFonts w:ascii="仿宋" w:hAnsi="仿宋" w:eastAsia="仿宋"/>
          <w:sz w:val="32"/>
          <w:szCs w:val="32"/>
        </w:rPr>
        <w:instrText xml:space="preserve"> PAGEREF _Toc106181537 \h </w:instrText>
      </w:r>
      <w:r>
        <w:rPr>
          <w:rFonts w:ascii="仿宋" w:hAnsi="仿宋" w:eastAsia="仿宋"/>
          <w:sz w:val="32"/>
          <w:szCs w:val="32"/>
        </w:rPr>
        <w:fldChar w:fldCharType="separate"/>
      </w:r>
      <w:r>
        <w:rPr>
          <w:rFonts w:ascii="仿宋" w:hAnsi="仿宋" w:eastAsia="仿宋"/>
          <w:sz w:val="32"/>
          <w:szCs w:val="32"/>
        </w:rPr>
        <w:t>1</w:t>
      </w:r>
      <w:r>
        <w:rPr>
          <w:rFonts w:ascii="仿宋" w:hAnsi="仿宋" w:eastAsia="仿宋"/>
          <w:sz w:val="32"/>
          <w:szCs w:val="32"/>
        </w:rPr>
        <w:fldChar w:fldCharType="end"/>
      </w:r>
      <w:r>
        <w:rPr>
          <w:rFonts w:ascii="仿宋" w:hAnsi="仿宋" w:eastAsia="仿宋"/>
          <w:sz w:val="32"/>
          <w:szCs w:val="32"/>
        </w:rPr>
        <w:fldChar w:fldCharType="end"/>
      </w:r>
    </w:p>
    <w:p>
      <w:pPr>
        <w:pStyle w:val="10"/>
        <w:tabs>
          <w:tab w:val="right" w:leader="dot" w:pos="8296"/>
        </w:tabs>
        <w:spacing w:line="600" w:lineRule="atLeast"/>
        <w:rPr>
          <w:rFonts w:ascii="仿宋" w:hAnsi="仿宋" w:eastAsia="仿宋"/>
          <w:sz w:val="32"/>
          <w:szCs w:val="32"/>
        </w:rPr>
      </w:pPr>
      <w:r>
        <w:fldChar w:fldCharType="begin"/>
      </w:r>
      <w:r>
        <w:instrText xml:space="preserve"> HYPERLINK \l "_Toc106181538" </w:instrText>
      </w:r>
      <w:r>
        <w:fldChar w:fldCharType="separate"/>
      </w:r>
      <w:r>
        <w:rPr>
          <w:rStyle w:val="14"/>
          <w:rFonts w:ascii="仿宋" w:hAnsi="仿宋" w:eastAsia="仿宋"/>
          <w:sz w:val="32"/>
          <w:szCs w:val="32"/>
        </w:rPr>
        <w:t>（三）软件要求</w:t>
      </w:r>
      <w:r>
        <w:rPr>
          <w:rFonts w:ascii="仿宋" w:hAnsi="仿宋" w:eastAsia="仿宋"/>
          <w:sz w:val="32"/>
          <w:szCs w:val="32"/>
        </w:rPr>
        <w:tab/>
      </w:r>
      <w:r>
        <w:rPr>
          <w:rFonts w:ascii="仿宋" w:hAnsi="仿宋" w:eastAsia="仿宋"/>
          <w:sz w:val="32"/>
          <w:szCs w:val="32"/>
        </w:rPr>
        <w:fldChar w:fldCharType="begin"/>
      </w:r>
      <w:r>
        <w:rPr>
          <w:rFonts w:ascii="仿宋" w:hAnsi="仿宋" w:eastAsia="仿宋"/>
          <w:sz w:val="32"/>
          <w:szCs w:val="32"/>
        </w:rPr>
        <w:instrText xml:space="preserve"> PAGEREF _Toc106181538 \h </w:instrText>
      </w:r>
      <w:r>
        <w:rPr>
          <w:rFonts w:ascii="仿宋" w:hAnsi="仿宋" w:eastAsia="仿宋"/>
          <w:sz w:val="32"/>
          <w:szCs w:val="32"/>
        </w:rPr>
        <w:fldChar w:fldCharType="separate"/>
      </w:r>
      <w:r>
        <w:rPr>
          <w:rFonts w:ascii="仿宋" w:hAnsi="仿宋" w:eastAsia="仿宋"/>
          <w:sz w:val="32"/>
          <w:szCs w:val="32"/>
        </w:rPr>
        <w:t>2</w:t>
      </w:r>
      <w:r>
        <w:rPr>
          <w:rFonts w:ascii="仿宋" w:hAnsi="仿宋" w:eastAsia="仿宋"/>
          <w:sz w:val="32"/>
          <w:szCs w:val="32"/>
        </w:rPr>
        <w:fldChar w:fldCharType="end"/>
      </w:r>
      <w:r>
        <w:rPr>
          <w:rFonts w:ascii="仿宋" w:hAnsi="仿宋" w:eastAsia="仿宋"/>
          <w:sz w:val="32"/>
          <w:szCs w:val="32"/>
        </w:rPr>
        <w:fldChar w:fldCharType="end"/>
      </w:r>
    </w:p>
    <w:p>
      <w:pPr>
        <w:pStyle w:val="10"/>
        <w:tabs>
          <w:tab w:val="right" w:leader="dot" w:pos="8296"/>
        </w:tabs>
        <w:spacing w:line="600" w:lineRule="atLeast"/>
        <w:rPr>
          <w:rFonts w:ascii="仿宋" w:hAnsi="仿宋" w:eastAsia="仿宋"/>
          <w:sz w:val="32"/>
          <w:szCs w:val="32"/>
        </w:rPr>
      </w:pPr>
      <w:r>
        <w:fldChar w:fldCharType="begin"/>
      </w:r>
      <w:r>
        <w:instrText xml:space="preserve"> HYPERLINK \l "_Toc106181539" </w:instrText>
      </w:r>
      <w:r>
        <w:fldChar w:fldCharType="separate"/>
      </w:r>
      <w:r>
        <w:rPr>
          <w:rStyle w:val="14"/>
          <w:rFonts w:ascii="仿宋" w:hAnsi="仿宋" w:eastAsia="仿宋"/>
          <w:sz w:val="32"/>
          <w:szCs w:val="32"/>
        </w:rPr>
        <w:t>（四）考试环境要求</w:t>
      </w:r>
      <w:r>
        <w:rPr>
          <w:rFonts w:ascii="仿宋" w:hAnsi="仿宋" w:eastAsia="仿宋"/>
          <w:sz w:val="32"/>
          <w:szCs w:val="32"/>
        </w:rPr>
        <w:tab/>
      </w:r>
      <w:r>
        <w:rPr>
          <w:rFonts w:ascii="仿宋" w:hAnsi="仿宋" w:eastAsia="仿宋"/>
          <w:sz w:val="32"/>
          <w:szCs w:val="32"/>
        </w:rPr>
        <w:fldChar w:fldCharType="begin"/>
      </w:r>
      <w:r>
        <w:rPr>
          <w:rFonts w:ascii="仿宋" w:hAnsi="仿宋" w:eastAsia="仿宋"/>
          <w:sz w:val="32"/>
          <w:szCs w:val="32"/>
        </w:rPr>
        <w:instrText xml:space="preserve"> PAGEREF _Toc106181539 \h </w:instrText>
      </w:r>
      <w:r>
        <w:rPr>
          <w:rFonts w:ascii="仿宋" w:hAnsi="仿宋" w:eastAsia="仿宋"/>
          <w:sz w:val="32"/>
          <w:szCs w:val="32"/>
        </w:rPr>
        <w:fldChar w:fldCharType="separate"/>
      </w:r>
      <w:r>
        <w:rPr>
          <w:rFonts w:ascii="仿宋" w:hAnsi="仿宋" w:eastAsia="仿宋"/>
          <w:sz w:val="32"/>
          <w:szCs w:val="32"/>
        </w:rPr>
        <w:t>2</w:t>
      </w:r>
      <w:r>
        <w:rPr>
          <w:rFonts w:ascii="仿宋" w:hAnsi="仿宋" w:eastAsia="仿宋"/>
          <w:sz w:val="32"/>
          <w:szCs w:val="32"/>
        </w:rPr>
        <w:fldChar w:fldCharType="end"/>
      </w:r>
      <w:r>
        <w:rPr>
          <w:rFonts w:ascii="仿宋" w:hAnsi="仿宋" w:eastAsia="仿宋"/>
          <w:sz w:val="32"/>
          <w:szCs w:val="32"/>
        </w:rPr>
        <w:fldChar w:fldCharType="end"/>
      </w:r>
    </w:p>
    <w:p>
      <w:pPr>
        <w:pStyle w:val="10"/>
        <w:tabs>
          <w:tab w:val="right" w:leader="dot" w:pos="8296"/>
        </w:tabs>
        <w:spacing w:line="600" w:lineRule="atLeast"/>
        <w:rPr>
          <w:rFonts w:ascii="仿宋" w:hAnsi="仿宋" w:eastAsia="仿宋"/>
          <w:sz w:val="32"/>
          <w:szCs w:val="32"/>
        </w:rPr>
      </w:pPr>
      <w:r>
        <w:fldChar w:fldCharType="begin"/>
      </w:r>
      <w:r>
        <w:instrText xml:space="preserve"> HYPERLINK \l "_Toc106181540" </w:instrText>
      </w:r>
      <w:r>
        <w:fldChar w:fldCharType="separate"/>
      </w:r>
      <w:r>
        <w:rPr>
          <w:rStyle w:val="14"/>
          <w:rFonts w:ascii="仿宋" w:hAnsi="仿宋" w:eastAsia="仿宋"/>
          <w:sz w:val="32"/>
          <w:szCs w:val="32"/>
        </w:rPr>
        <w:t>（五）考试着装、仪容仪表及坐姿要求</w:t>
      </w:r>
      <w:r>
        <w:rPr>
          <w:rFonts w:ascii="仿宋" w:hAnsi="仿宋" w:eastAsia="仿宋"/>
          <w:sz w:val="32"/>
          <w:szCs w:val="32"/>
        </w:rPr>
        <w:tab/>
      </w:r>
      <w:r>
        <w:rPr>
          <w:rFonts w:ascii="仿宋" w:hAnsi="仿宋" w:eastAsia="仿宋"/>
          <w:sz w:val="32"/>
          <w:szCs w:val="32"/>
        </w:rPr>
        <w:fldChar w:fldCharType="begin"/>
      </w:r>
      <w:r>
        <w:rPr>
          <w:rFonts w:ascii="仿宋" w:hAnsi="仿宋" w:eastAsia="仿宋"/>
          <w:sz w:val="32"/>
          <w:szCs w:val="32"/>
        </w:rPr>
        <w:instrText xml:space="preserve"> PAGEREF _Toc106181540 \h </w:instrText>
      </w:r>
      <w:r>
        <w:rPr>
          <w:rFonts w:ascii="仿宋" w:hAnsi="仿宋" w:eastAsia="仿宋"/>
          <w:sz w:val="32"/>
          <w:szCs w:val="32"/>
        </w:rPr>
        <w:fldChar w:fldCharType="separate"/>
      </w:r>
      <w:r>
        <w:rPr>
          <w:rFonts w:ascii="仿宋" w:hAnsi="仿宋" w:eastAsia="仿宋"/>
          <w:sz w:val="32"/>
          <w:szCs w:val="32"/>
        </w:rPr>
        <w:t>2</w:t>
      </w:r>
      <w:r>
        <w:rPr>
          <w:rFonts w:ascii="仿宋" w:hAnsi="仿宋" w:eastAsia="仿宋"/>
          <w:sz w:val="32"/>
          <w:szCs w:val="32"/>
        </w:rPr>
        <w:fldChar w:fldCharType="end"/>
      </w:r>
      <w:r>
        <w:rPr>
          <w:rFonts w:ascii="仿宋" w:hAnsi="仿宋" w:eastAsia="仿宋"/>
          <w:sz w:val="32"/>
          <w:szCs w:val="32"/>
        </w:rPr>
        <w:fldChar w:fldCharType="end"/>
      </w:r>
    </w:p>
    <w:p>
      <w:pPr>
        <w:pStyle w:val="9"/>
        <w:tabs>
          <w:tab w:val="right" w:leader="dot" w:pos="8296"/>
        </w:tabs>
        <w:spacing w:line="600" w:lineRule="atLeast"/>
        <w:rPr>
          <w:rFonts w:ascii="仿宋" w:hAnsi="仿宋" w:eastAsia="仿宋"/>
          <w:sz w:val="32"/>
          <w:szCs w:val="32"/>
        </w:rPr>
      </w:pPr>
      <w:r>
        <w:fldChar w:fldCharType="begin"/>
      </w:r>
      <w:r>
        <w:instrText xml:space="preserve"> HYPERLINK \l "_Toc106181541" </w:instrText>
      </w:r>
      <w:r>
        <w:fldChar w:fldCharType="separate"/>
      </w:r>
      <w:r>
        <w:rPr>
          <w:rStyle w:val="14"/>
          <w:rFonts w:ascii="仿宋" w:hAnsi="仿宋" w:eastAsia="仿宋"/>
          <w:sz w:val="32"/>
          <w:szCs w:val="32"/>
        </w:rPr>
        <w:t>二、考试系统操作说明</w:t>
      </w:r>
      <w:r>
        <w:rPr>
          <w:rFonts w:ascii="仿宋" w:hAnsi="仿宋" w:eastAsia="仿宋"/>
          <w:sz w:val="32"/>
          <w:szCs w:val="32"/>
        </w:rPr>
        <w:tab/>
      </w:r>
      <w:r>
        <w:rPr>
          <w:rFonts w:ascii="仿宋" w:hAnsi="仿宋" w:eastAsia="仿宋"/>
          <w:sz w:val="32"/>
          <w:szCs w:val="32"/>
        </w:rPr>
        <w:fldChar w:fldCharType="begin"/>
      </w:r>
      <w:r>
        <w:rPr>
          <w:rFonts w:ascii="仿宋" w:hAnsi="仿宋" w:eastAsia="仿宋"/>
          <w:sz w:val="32"/>
          <w:szCs w:val="32"/>
        </w:rPr>
        <w:instrText xml:space="preserve"> PAGEREF _Toc106181541 \h </w:instrText>
      </w:r>
      <w:r>
        <w:rPr>
          <w:rFonts w:ascii="仿宋" w:hAnsi="仿宋" w:eastAsia="仿宋"/>
          <w:sz w:val="32"/>
          <w:szCs w:val="32"/>
        </w:rPr>
        <w:fldChar w:fldCharType="separate"/>
      </w:r>
      <w:r>
        <w:rPr>
          <w:rFonts w:ascii="仿宋" w:hAnsi="仿宋" w:eastAsia="仿宋"/>
          <w:sz w:val="32"/>
          <w:szCs w:val="32"/>
        </w:rPr>
        <w:t>3</w:t>
      </w:r>
      <w:r>
        <w:rPr>
          <w:rFonts w:ascii="仿宋" w:hAnsi="仿宋" w:eastAsia="仿宋"/>
          <w:sz w:val="32"/>
          <w:szCs w:val="32"/>
        </w:rPr>
        <w:fldChar w:fldCharType="end"/>
      </w:r>
      <w:r>
        <w:rPr>
          <w:rFonts w:ascii="仿宋" w:hAnsi="仿宋" w:eastAsia="仿宋"/>
          <w:sz w:val="32"/>
          <w:szCs w:val="32"/>
        </w:rPr>
        <w:fldChar w:fldCharType="end"/>
      </w:r>
    </w:p>
    <w:p>
      <w:pPr>
        <w:pStyle w:val="5"/>
        <w:tabs>
          <w:tab w:val="right" w:leader="dot" w:pos="8296"/>
        </w:tabs>
        <w:spacing w:line="600" w:lineRule="atLeast"/>
        <w:rPr>
          <w:rFonts w:ascii="仿宋" w:hAnsi="仿宋" w:eastAsia="仿宋"/>
          <w:sz w:val="32"/>
          <w:szCs w:val="32"/>
        </w:rPr>
      </w:pPr>
      <w:r>
        <w:fldChar w:fldCharType="begin"/>
      </w:r>
      <w:r>
        <w:instrText xml:space="preserve"> HYPERLINK \l "_Toc106181542" </w:instrText>
      </w:r>
      <w:r>
        <w:fldChar w:fldCharType="separate"/>
      </w:r>
      <w:r>
        <w:rPr>
          <w:rStyle w:val="14"/>
          <w:rFonts w:ascii="仿宋" w:hAnsi="仿宋" w:eastAsia="仿宋"/>
          <w:sz w:val="32"/>
          <w:szCs w:val="32"/>
        </w:rPr>
        <w:t>（一）安装</w:t>
      </w:r>
      <w:r>
        <w:rPr>
          <w:rStyle w:val="14"/>
          <w:rFonts w:hint="eastAsia" w:ascii="仿宋" w:hAnsi="仿宋" w:eastAsia="仿宋"/>
          <w:sz w:val="32"/>
          <w:szCs w:val="32"/>
          <w:lang w:eastAsia="zh-CN"/>
        </w:rPr>
        <w:t>考试</w:t>
      </w:r>
      <w:r>
        <w:rPr>
          <w:rStyle w:val="14"/>
          <w:rFonts w:ascii="仿宋" w:hAnsi="仿宋" w:eastAsia="仿宋"/>
          <w:sz w:val="32"/>
          <w:szCs w:val="32"/>
        </w:rPr>
        <w:t>系统APP</w:t>
      </w:r>
      <w:r>
        <w:rPr>
          <w:rFonts w:ascii="仿宋" w:hAnsi="仿宋" w:eastAsia="仿宋"/>
          <w:sz w:val="32"/>
          <w:szCs w:val="32"/>
        </w:rPr>
        <w:tab/>
      </w:r>
      <w:r>
        <w:rPr>
          <w:rFonts w:ascii="仿宋" w:hAnsi="仿宋" w:eastAsia="仿宋"/>
          <w:sz w:val="32"/>
          <w:szCs w:val="32"/>
        </w:rPr>
        <w:fldChar w:fldCharType="begin"/>
      </w:r>
      <w:r>
        <w:rPr>
          <w:rFonts w:ascii="仿宋" w:hAnsi="仿宋" w:eastAsia="仿宋"/>
          <w:sz w:val="32"/>
          <w:szCs w:val="32"/>
        </w:rPr>
        <w:instrText xml:space="preserve"> PAGEREF _Toc106181542 \h </w:instrText>
      </w:r>
      <w:r>
        <w:rPr>
          <w:rFonts w:ascii="仿宋" w:hAnsi="仿宋" w:eastAsia="仿宋"/>
          <w:sz w:val="32"/>
          <w:szCs w:val="32"/>
        </w:rPr>
        <w:fldChar w:fldCharType="separate"/>
      </w:r>
      <w:r>
        <w:rPr>
          <w:rFonts w:ascii="仿宋" w:hAnsi="仿宋" w:eastAsia="仿宋"/>
          <w:sz w:val="32"/>
          <w:szCs w:val="32"/>
        </w:rPr>
        <w:t>3</w:t>
      </w:r>
      <w:r>
        <w:rPr>
          <w:rFonts w:ascii="仿宋" w:hAnsi="仿宋" w:eastAsia="仿宋"/>
          <w:sz w:val="32"/>
          <w:szCs w:val="32"/>
        </w:rPr>
        <w:fldChar w:fldCharType="end"/>
      </w:r>
      <w:r>
        <w:rPr>
          <w:rFonts w:ascii="仿宋" w:hAnsi="仿宋" w:eastAsia="仿宋"/>
          <w:sz w:val="32"/>
          <w:szCs w:val="32"/>
        </w:rPr>
        <w:fldChar w:fldCharType="end"/>
      </w:r>
    </w:p>
    <w:p>
      <w:pPr>
        <w:pStyle w:val="5"/>
        <w:tabs>
          <w:tab w:val="right" w:leader="dot" w:pos="8296"/>
        </w:tabs>
        <w:spacing w:line="600" w:lineRule="atLeast"/>
        <w:rPr>
          <w:rFonts w:ascii="仿宋" w:hAnsi="仿宋" w:eastAsia="仿宋"/>
          <w:sz w:val="32"/>
          <w:szCs w:val="32"/>
        </w:rPr>
      </w:pPr>
      <w:r>
        <w:fldChar w:fldCharType="begin"/>
      </w:r>
      <w:r>
        <w:instrText xml:space="preserve"> HYPERLINK \l "_Toc106181543" </w:instrText>
      </w:r>
      <w:r>
        <w:fldChar w:fldCharType="separate"/>
      </w:r>
      <w:r>
        <w:rPr>
          <w:rStyle w:val="14"/>
          <w:rFonts w:ascii="仿宋" w:hAnsi="仿宋" w:eastAsia="仿宋"/>
          <w:sz w:val="32"/>
          <w:szCs w:val="32"/>
        </w:rPr>
        <w:t>（二）登录</w:t>
      </w:r>
      <w:r>
        <w:rPr>
          <w:rStyle w:val="14"/>
          <w:rFonts w:hint="eastAsia" w:ascii="仿宋" w:hAnsi="仿宋" w:eastAsia="仿宋"/>
          <w:sz w:val="32"/>
          <w:szCs w:val="32"/>
          <w:lang w:eastAsia="zh-CN"/>
        </w:rPr>
        <w:t>考试</w:t>
      </w:r>
      <w:r>
        <w:rPr>
          <w:rStyle w:val="14"/>
          <w:rFonts w:ascii="仿宋" w:hAnsi="仿宋" w:eastAsia="仿宋"/>
          <w:sz w:val="32"/>
          <w:szCs w:val="32"/>
        </w:rPr>
        <w:t>系统</w:t>
      </w:r>
      <w:r>
        <w:rPr>
          <w:rFonts w:ascii="仿宋" w:hAnsi="仿宋" w:eastAsia="仿宋"/>
          <w:sz w:val="32"/>
          <w:szCs w:val="32"/>
        </w:rPr>
        <w:tab/>
      </w:r>
      <w:r>
        <w:rPr>
          <w:rFonts w:ascii="仿宋" w:hAnsi="仿宋" w:eastAsia="仿宋"/>
          <w:sz w:val="32"/>
          <w:szCs w:val="32"/>
        </w:rPr>
        <w:fldChar w:fldCharType="begin"/>
      </w:r>
      <w:r>
        <w:rPr>
          <w:rFonts w:ascii="仿宋" w:hAnsi="仿宋" w:eastAsia="仿宋"/>
          <w:sz w:val="32"/>
          <w:szCs w:val="32"/>
        </w:rPr>
        <w:instrText xml:space="preserve"> PAGEREF _Toc106181543 \h </w:instrText>
      </w:r>
      <w:r>
        <w:rPr>
          <w:rFonts w:ascii="仿宋" w:hAnsi="仿宋" w:eastAsia="仿宋"/>
          <w:sz w:val="32"/>
          <w:szCs w:val="32"/>
        </w:rPr>
        <w:fldChar w:fldCharType="separate"/>
      </w:r>
      <w:r>
        <w:rPr>
          <w:rFonts w:ascii="仿宋" w:hAnsi="仿宋" w:eastAsia="仿宋"/>
          <w:sz w:val="32"/>
          <w:szCs w:val="32"/>
        </w:rPr>
        <w:t>8</w:t>
      </w:r>
      <w:r>
        <w:rPr>
          <w:rFonts w:ascii="仿宋" w:hAnsi="仿宋" w:eastAsia="仿宋"/>
          <w:sz w:val="32"/>
          <w:szCs w:val="32"/>
        </w:rPr>
        <w:fldChar w:fldCharType="end"/>
      </w:r>
      <w:r>
        <w:rPr>
          <w:rFonts w:ascii="仿宋" w:hAnsi="仿宋" w:eastAsia="仿宋"/>
          <w:sz w:val="32"/>
          <w:szCs w:val="32"/>
        </w:rPr>
        <w:fldChar w:fldCharType="end"/>
      </w:r>
    </w:p>
    <w:p>
      <w:pPr>
        <w:pStyle w:val="5"/>
        <w:tabs>
          <w:tab w:val="right" w:leader="dot" w:pos="8296"/>
        </w:tabs>
        <w:spacing w:line="600" w:lineRule="atLeast"/>
        <w:rPr>
          <w:rFonts w:ascii="仿宋" w:hAnsi="仿宋" w:eastAsia="仿宋"/>
          <w:sz w:val="32"/>
          <w:szCs w:val="32"/>
        </w:rPr>
      </w:pPr>
      <w:r>
        <w:fldChar w:fldCharType="begin"/>
      </w:r>
      <w:r>
        <w:instrText xml:space="preserve"> HYPERLINK \l "_Toc106181544" </w:instrText>
      </w:r>
      <w:r>
        <w:fldChar w:fldCharType="separate"/>
      </w:r>
      <w:r>
        <w:rPr>
          <w:rStyle w:val="14"/>
          <w:rFonts w:ascii="仿宋" w:hAnsi="仿宋" w:eastAsia="仿宋"/>
          <w:sz w:val="32"/>
          <w:szCs w:val="32"/>
        </w:rPr>
        <w:t>（三）设备测试</w:t>
      </w:r>
      <w:r>
        <w:rPr>
          <w:rFonts w:ascii="仿宋" w:hAnsi="仿宋" w:eastAsia="仿宋"/>
          <w:sz w:val="32"/>
          <w:szCs w:val="32"/>
        </w:rPr>
        <w:tab/>
      </w:r>
      <w:r>
        <w:rPr>
          <w:rFonts w:ascii="仿宋" w:hAnsi="仿宋" w:eastAsia="仿宋"/>
          <w:sz w:val="32"/>
          <w:szCs w:val="32"/>
        </w:rPr>
        <w:fldChar w:fldCharType="begin"/>
      </w:r>
      <w:r>
        <w:rPr>
          <w:rFonts w:ascii="仿宋" w:hAnsi="仿宋" w:eastAsia="仿宋"/>
          <w:sz w:val="32"/>
          <w:szCs w:val="32"/>
        </w:rPr>
        <w:instrText xml:space="preserve"> PAGEREF _Toc106181544 \h </w:instrText>
      </w:r>
      <w:r>
        <w:rPr>
          <w:rFonts w:ascii="仿宋" w:hAnsi="仿宋" w:eastAsia="仿宋"/>
          <w:sz w:val="32"/>
          <w:szCs w:val="32"/>
        </w:rPr>
        <w:fldChar w:fldCharType="separate"/>
      </w:r>
      <w:r>
        <w:rPr>
          <w:rFonts w:ascii="仿宋" w:hAnsi="仿宋" w:eastAsia="仿宋"/>
          <w:sz w:val="32"/>
          <w:szCs w:val="32"/>
        </w:rPr>
        <w:t>11</w:t>
      </w:r>
      <w:r>
        <w:rPr>
          <w:rFonts w:ascii="仿宋" w:hAnsi="仿宋" w:eastAsia="仿宋"/>
          <w:sz w:val="32"/>
          <w:szCs w:val="32"/>
        </w:rPr>
        <w:fldChar w:fldCharType="end"/>
      </w:r>
      <w:r>
        <w:rPr>
          <w:rFonts w:ascii="仿宋" w:hAnsi="仿宋" w:eastAsia="仿宋"/>
          <w:sz w:val="32"/>
          <w:szCs w:val="32"/>
        </w:rPr>
        <w:fldChar w:fldCharType="end"/>
      </w:r>
    </w:p>
    <w:p>
      <w:pPr>
        <w:pStyle w:val="5"/>
        <w:tabs>
          <w:tab w:val="right" w:leader="dot" w:pos="8296"/>
        </w:tabs>
        <w:spacing w:line="600" w:lineRule="atLeast"/>
        <w:rPr>
          <w:rFonts w:ascii="仿宋" w:hAnsi="仿宋" w:eastAsia="仿宋"/>
          <w:sz w:val="32"/>
          <w:szCs w:val="32"/>
        </w:rPr>
      </w:pPr>
      <w:r>
        <w:fldChar w:fldCharType="begin"/>
      </w:r>
      <w:r>
        <w:instrText xml:space="preserve"> HYPERLINK \l "_Toc106181545" </w:instrText>
      </w:r>
      <w:r>
        <w:fldChar w:fldCharType="separate"/>
      </w:r>
      <w:r>
        <w:rPr>
          <w:rStyle w:val="14"/>
          <w:rFonts w:ascii="仿宋" w:hAnsi="仿宋" w:eastAsia="仿宋"/>
          <w:sz w:val="32"/>
          <w:szCs w:val="32"/>
        </w:rPr>
        <w:t>（四）进入宣讲室</w:t>
      </w:r>
      <w:r>
        <w:rPr>
          <w:rFonts w:ascii="仿宋" w:hAnsi="仿宋" w:eastAsia="仿宋"/>
          <w:sz w:val="32"/>
          <w:szCs w:val="32"/>
        </w:rPr>
        <w:tab/>
      </w:r>
      <w:r>
        <w:rPr>
          <w:rFonts w:ascii="仿宋" w:hAnsi="仿宋" w:eastAsia="仿宋"/>
          <w:sz w:val="32"/>
          <w:szCs w:val="32"/>
        </w:rPr>
        <w:fldChar w:fldCharType="begin"/>
      </w:r>
      <w:r>
        <w:rPr>
          <w:rFonts w:ascii="仿宋" w:hAnsi="仿宋" w:eastAsia="仿宋"/>
          <w:sz w:val="32"/>
          <w:szCs w:val="32"/>
        </w:rPr>
        <w:instrText xml:space="preserve"> PAGEREF _Toc106181545 \h </w:instrText>
      </w:r>
      <w:r>
        <w:rPr>
          <w:rFonts w:ascii="仿宋" w:hAnsi="仿宋" w:eastAsia="仿宋"/>
          <w:sz w:val="32"/>
          <w:szCs w:val="32"/>
        </w:rPr>
        <w:fldChar w:fldCharType="separate"/>
      </w:r>
      <w:r>
        <w:rPr>
          <w:rFonts w:ascii="仿宋" w:hAnsi="仿宋" w:eastAsia="仿宋"/>
          <w:sz w:val="32"/>
          <w:szCs w:val="32"/>
        </w:rPr>
        <w:t>14</w:t>
      </w:r>
      <w:r>
        <w:rPr>
          <w:rFonts w:ascii="仿宋" w:hAnsi="仿宋" w:eastAsia="仿宋"/>
          <w:sz w:val="32"/>
          <w:szCs w:val="32"/>
        </w:rPr>
        <w:fldChar w:fldCharType="end"/>
      </w:r>
      <w:r>
        <w:rPr>
          <w:rFonts w:ascii="仿宋" w:hAnsi="仿宋" w:eastAsia="仿宋"/>
          <w:sz w:val="32"/>
          <w:szCs w:val="32"/>
        </w:rPr>
        <w:fldChar w:fldCharType="end"/>
      </w:r>
    </w:p>
    <w:p>
      <w:pPr>
        <w:pStyle w:val="5"/>
        <w:tabs>
          <w:tab w:val="right" w:leader="dot" w:pos="8296"/>
        </w:tabs>
        <w:spacing w:line="600" w:lineRule="atLeast"/>
        <w:rPr>
          <w:rFonts w:ascii="仿宋" w:hAnsi="仿宋" w:eastAsia="仿宋"/>
          <w:sz w:val="32"/>
          <w:szCs w:val="32"/>
        </w:rPr>
      </w:pPr>
      <w:r>
        <w:fldChar w:fldCharType="begin"/>
      </w:r>
      <w:r>
        <w:instrText xml:space="preserve"> HYPERLINK \l "_Toc106181546" </w:instrText>
      </w:r>
      <w:r>
        <w:fldChar w:fldCharType="separate"/>
      </w:r>
      <w:r>
        <w:rPr>
          <w:rStyle w:val="14"/>
          <w:rFonts w:ascii="仿宋" w:hAnsi="仿宋" w:eastAsia="仿宋"/>
          <w:sz w:val="32"/>
          <w:szCs w:val="32"/>
        </w:rPr>
        <w:t>（五）进入调试室</w:t>
      </w:r>
      <w:r>
        <w:rPr>
          <w:rFonts w:ascii="仿宋" w:hAnsi="仿宋" w:eastAsia="仿宋"/>
          <w:sz w:val="32"/>
          <w:szCs w:val="32"/>
        </w:rPr>
        <w:tab/>
      </w:r>
      <w:r>
        <w:rPr>
          <w:rFonts w:ascii="仿宋" w:hAnsi="仿宋" w:eastAsia="仿宋"/>
          <w:sz w:val="32"/>
          <w:szCs w:val="32"/>
        </w:rPr>
        <w:fldChar w:fldCharType="begin"/>
      </w:r>
      <w:r>
        <w:rPr>
          <w:rFonts w:ascii="仿宋" w:hAnsi="仿宋" w:eastAsia="仿宋"/>
          <w:sz w:val="32"/>
          <w:szCs w:val="32"/>
        </w:rPr>
        <w:instrText xml:space="preserve"> PAGEREF _Toc106181546 \h </w:instrText>
      </w:r>
      <w:r>
        <w:rPr>
          <w:rFonts w:ascii="仿宋" w:hAnsi="仿宋" w:eastAsia="仿宋"/>
          <w:sz w:val="32"/>
          <w:szCs w:val="32"/>
        </w:rPr>
        <w:fldChar w:fldCharType="separate"/>
      </w:r>
      <w:r>
        <w:rPr>
          <w:rFonts w:ascii="仿宋" w:hAnsi="仿宋" w:eastAsia="仿宋"/>
          <w:sz w:val="32"/>
          <w:szCs w:val="32"/>
        </w:rPr>
        <w:t>14</w:t>
      </w:r>
      <w:r>
        <w:rPr>
          <w:rFonts w:ascii="仿宋" w:hAnsi="仿宋" w:eastAsia="仿宋"/>
          <w:sz w:val="32"/>
          <w:szCs w:val="32"/>
        </w:rPr>
        <w:fldChar w:fldCharType="end"/>
      </w:r>
      <w:r>
        <w:rPr>
          <w:rFonts w:ascii="仿宋" w:hAnsi="仿宋" w:eastAsia="仿宋"/>
          <w:sz w:val="32"/>
          <w:szCs w:val="32"/>
        </w:rPr>
        <w:fldChar w:fldCharType="end"/>
      </w:r>
    </w:p>
    <w:p>
      <w:pPr>
        <w:pStyle w:val="5"/>
        <w:tabs>
          <w:tab w:val="right" w:leader="dot" w:pos="8296"/>
        </w:tabs>
        <w:spacing w:line="600" w:lineRule="atLeast"/>
        <w:rPr>
          <w:rFonts w:ascii="仿宋" w:hAnsi="仿宋" w:eastAsia="仿宋"/>
          <w:sz w:val="32"/>
          <w:szCs w:val="32"/>
        </w:rPr>
      </w:pPr>
      <w:r>
        <w:fldChar w:fldCharType="begin"/>
      </w:r>
      <w:r>
        <w:instrText xml:space="preserve"> HYPERLINK \l "_Toc106181547" </w:instrText>
      </w:r>
      <w:r>
        <w:fldChar w:fldCharType="separate"/>
      </w:r>
      <w:r>
        <w:rPr>
          <w:rStyle w:val="14"/>
          <w:rFonts w:ascii="仿宋" w:hAnsi="仿宋" w:eastAsia="仿宋"/>
          <w:sz w:val="32"/>
          <w:szCs w:val="32"/>
        </w:rPr>
        <w:t>（六）进入等候室</w:t>
      </w:r>
      <w:r>
        <w:rPr>
          <w:rFonts w:ascii="仿宋" w:hAnsi="仿宋" w:eastAsia="仿宋"/>
          <w:sz w:val="32"/>
          <w:szCs w:val="32"/>
        </w:rPr>
        <w:tab/>
      </w:r>
      <w:r>
        <w:rPr>
          <w:rFonts w:ascii="仿宋" w:hAnsi="仿宋" w:eastAsia="仿宋"/>
          <w:sz w:val="32"/>
          <w:szCs w:val="32"/>
        </w:rPr>
        <w:fldChar w:fldCharType="begin"/>
      </w:r>
      <w:r>
        <w:rPr>
          <w:rFonts w:ascii="仿宋" w:hAnsi="仿宋" w:eastAsia="仿宋"/>
          <w:sz w:val="32"/>
          <w:szCs w:val="32"/>
        </w:rPr>
        <w:instrText xml:space="preserve"> PAGEREF _Toc106181547 \h </w:instrText>
      </w:r>
      <w:r>
        <w:rPr>
          <w:rFonts w:ascii="仿宋" w:hAnsi="仿宋" w:eastAsia="仿宋"/>
          <w:sz w:val="32"/>
          <w:szCs w:val="32"/>
        </w:rPr>
        <w:fldChar w:fldCharType="separate"/>
      </w:r>
      <w:r>
        <w:rPr>
          <w:rFonts w:ascii="仿宋" w:hAnsi="仿宋" w:eastAsia="仿宋"/>
          <w:sz w:val="32"/>
          <w:szCs w:val="32"/>
        </w:rPr>
        <w:t>16</w:t>
      </w:r>
      <w:r>
        <w:rPr>
          <w:rFonts w:ascii="仿宋" w:hAnsi="仿宋" w:eastAsia="仿宋"/>
          <w:sz w:val="32"/>
          <w:szCs w:val="32"/>
        </w:rPr>
        <w:fldChar w:fldCharType="end"/>
      </w:r>
      <w:r>
        <w:rPr>
          <w:rFonts w:ascii="仿宋" w:hAnsi="仿宋" w:eastAsia="仿宋"/>
          <w:sz w:val="32"/>
          <w:szCs w:val="32"/>
        </w:rPr>
        <w:fldChar w:fldCharType="end"/>
      </w:r>
    </w:p>
    <w:p>
      <w:pPr>
        <w:pStyle w:val="5"/>
        <w:tabs>
          <w:tab w:val="right" w:leader="dot" w:pos="8296"/>
        </w:tabs>
        <w:spacing w:line="600" w:lineRule="atLeast"/>
        <w:rPr>
          <w:rFonts w:ascii="仿宋" w:hAnsi="仿宋" w:eastAsia="仿宋"/>
          <w:sz w:val="32"/>
          <w:szCs w:val="32"/>
        </w:rPr>
      </w:pPr>
      <w:r>
        <w:fldChar w:fldCharType="begin"/>
      </w:r>
      <w:r>
        <w:instrText xml:space="preserve"> HYPERLINK \l "_Toc106181548" </w:instrText>
      </w:r>
      <w:r>
        <w:fldChar w:fldCharType="separate"/>
      </w:r>
      <w:r>
        <w:rPr>
          <w:rStyle w:val="14"/>
          <w:rFonts w:ascii="仿宋" w:hAnsi="仿宋" w:eastAsia="仿宋"/>
          <w:sz w:val="32"/>
          <w:szCs w:val="32"/>
        </w:rPr>
        <w:t>（七）进入</w:t>
      </w:r>
      <w:r>
        <w:rPr>
          <w:rStyle w:val="14"/>
          <w:rFonts w:hint="eastAsia" w:ascii="仿宋" w:hAnsi="仿宋" w:eastAsia="仿宋"/>
          <w:sz w:val="32"/>
          <w:szCs w:val="32"/>
          <w:lang w:eastAsia="zh-CN"/>
        </w:rPr>
        <w:t>考试</w:t>
      </w:r>
      <w:r>
        <w:rPr>
          <w:rStyle w:val="14"/>
          <w:rFonts w:ascii="仿宋" w:hAnsi="仿宋" w:eastAsia="仿宋"/>
          <w:sz w:val="32"/>
          <w:szCs w:val="32"/>
        </w:rPr>
        <w:t>室</w:t>
      </w:r>
      <w:r>
        <w:rPr>
          <w:rFonts w:ascii="仿宋" w:hAnsi="仿宋" w:eastAsia="仿宋"/>
          <w:sz w:val="32"/>
          <w:szCs w:val="32"/>
        </w:rPr>
        <w:tab/>
      </w:r>
      <w:r>
        <w:rPr>
          <w:rFonts w:ascii="仿宋" w:hAnsi="仿宋" w:eastAsia="仿宋"/>
          <w:sz w:val="32"/>
          <w:szCs w:val="32"/>
        </w:rPr>
        <w:fldChar w:fldCharType="begin"/>
      </w:r>
      <w:r>
        <w:rPr>
          <w:rFonts w:ascii="仿宋" w:hAnsi="仿宋" w:eastAsia="仿宋"/>
          <w:sz w:val="32"/>
          <w:szCs w:val="32"/>
        </w:rPr>
        <w:instrText xml:space="preserve"> PAGEREF _Toc106181548 \h </w:instrText>
      </w:r>
      <w:r>
        <w:rPr>
          <w:rFonts w:ascii="仿宋" w:hAnsi="仿宋" w:eastAsia="仿宋"/>
          <w:sz w:val="32"/>
          <w:szCs w:val="32"/>
        </w:rPr>
        <w:fldChar w:fldCharType="separate"/>
      </w:r>
      <w:r>
        <w:rPr>
          <w:rFonts w:ascii="仿宋" w:hAnsi="仿宋" w:eastAsia="仿宋"/>
          <w:sz w:val="32"/>
          <w:szCs w:val="32"/>
        </w:rPr>
        <w:t>17</w:t>
      </w:r>
      <w:r>
        <w:rPr>
          <w:rFonts w:ascii="仿宋" w:hAnsi="仿宋" w:eastAsia="仿宋"/>
          <w:sz w:val="32"/>
          <w:szCs w:val="32"/>
        </w:rPr>
        <w:fldChar w:fldCharType="end"/>
      </w:r>
      <w:r>
        <w:rPr>
          <w:rFonts w:ascii="仿宋" w:hAnsi="仿宋" w:eastAsia="仿宋"/>
          <w:sz w:val="32"/>
          <w:szCs w:val="32"/>
        </w:rPr>
        <w:fldChar w:fldCharType="end"/>
      </w:r>
    </w:p>
    <w:p>
      <w:pPr>
        <w:pStyle w:val="5"/>
        <w:tabs>
          <w:tab w:val="right" w:leader="dot" w:pos="8296"/>
        </w:tabs>
        <w:spacing w:line="600" w:lineRule="atLeast"/>
        <w:rPr>
          <w:rFonts w:ascii="仿宋" w:hAnsi="仿宋" w:eastAsia="仿宋"/>
          <w:sz w:val="32"/>
          <w:szCs w:val="32"/>
        </w:rPr>
      </w:pPr>
      <w:r>
        <w:fldChar w:fldCharType="begin"/>
      </w:r>
      <w:r>
        <w:instrText xml:space="preserve"> HYPERLINK \l "_Toc106181549" </w:instrText>
      </w:r>
      <w:r>
        <w:fldChar w:fldCharType="separate"/>
      </w:r>
      <w:r>
        <w:rPr>
          <w:rStyle w:val="14"/>
          <w:rFonts w:ascii="仿宋" w:hAnsi="仿宋" w:eastAsia="仿宋"/>
          <w:sz w:val="32"/>
          <w:szCs w:val="32"/>
        </w:rPr>
        <w:t>（八）进入休息室</w:t>
      </w:r>
      <w:r>
        <w:rPr>
          <w:rFonts w:ascii="仿宋" w:hAnsi="仿宋" w:eastAsia="仿宋"/>
          <w:sz w:val="32"/>
          <w:szCs w:val="32"/>
        </w:rPr>
        <w:tab/>
      </w:r>
      <w:r>
        <w:rPr>
          <w:rFonts w:ascii="仿宋" w:hAnsi="仿宋" w:eastAsia="仿宋"/>
          <w:sz w:val="32"/>
          <w:szCs w:val="32"/>
        </w:rPr>
        <w:fldChar w:fldCharType="begin"/>
      </w:r>
      <w:r>
        <w:rPr>
          <w:rFonts w:ascii="仿宋" w:hAnsi="仿宋" w:eastAsia="仿宋"/>
          <w:sz w:val="32"/>
          <w:szCs w:val="32"/>
        </w:rPr>
        <w:instrText xml:space="preserve"> PAGEREF _Toc106181549 \h </w:instrText>
      </w:r>
      <w:r>
        <w:rPr>
          <w:rFonts w:ascii="仿宋" w:hAnsi="仿宋" w:eastAsia="仿宋"/>
          <w:sz w:val="32"/>
          <w:szCs w:val="32"/>
        </w:rPr>
        <w:fldChar w:fldCharType="separate"/>
      </w:r>
      <w:r>
        <w:rPr>
          <w:rFonts w:ascii="仿宋" w:hAnsi="仿宋" w:eastAsia="仿宋"/>
          <w:sz w:val="32"/>
          <w:szCs w:val="32"/>
        </w:rPr>
        <w:t>19</w:t>
      </w:r>
      <w:r>
        <w:rPr>
          <w:rFonts w:ascii="仿宋" w:hAnsi="仿宋" w:eastAsia="仿宋"/>
          <w:sz w:val="32"/>
          <w:szCs w:val="32"/>
        </w:rPr>
        <w:fldChar w:fldCharType="end"/>
      </w:r>
      <w:r>
        <w:rPr>
          <w:rFonts w:ascii="仿宋" w:hAnsi="仿宋" w:eastAsia="仿宋"/>
          <w:sz w:val="32"/>
          <w:szCs w:val="32"/>
        </w:rPr>
        <w:fldChar w:fldCharType="end"/>
      </w:r>
    </w:p>
    <w:p>
      <w:pPr>
        <w:pStyle w:val="5"/>
        <w:tabs>
          <w:tab w:val="right" w:leader="dot" w:pos="8296"/>
        </w:tabs>
        <w:spacing w:line="600" w:lineRule="atLeast"/>
        <w:rPr>
          <w:rFonts w:ascii="仿宋" w:hAnsi="仿宋" w:eastAsia="仿宋"/>
          <w:sz w:val="32"/>
          <w:szCs w:val="32"/>
        </w:rPr>
      </w:pPr>
      <w:r>
        <w:fldChar w:fldCharType="begin"/>
      </w:r>
      <w:r>
        <w:instrText xml:space="preserve"> HYPERLINK \l "_Toc106181550" </w:instrText>
      </w:r>
      <w:r>
        <w:fldChar w:fldCharType="separate"/>
      </w:r>
      <w:r>
        <w:rPr>
          <w:rStyle w:val="14"/>
          <w:rFonts w:ascii="仿宋" w:hAnsi="仿宋" w:eastAsia="仿宋"/>
          <w:sz w:val="32"/>
          <w:szCs w:val="32"/>
        </w:rPr>
        <w:t>（九）确认</w:t>
      </w:r>
      <w:r>
        <w:rPr>
          <w:rStyle w:val="14"/>
          <w:rFonts w:hint="eastAsia" w:ascii="仿宋" w:hAnsi="仿宋" w:eastAsia="仿宋"/>
          <w:sz w:val="32"/>
          <w:szCs w:val="32"/>
          <w:lang w:eastAsia="zh-CN"/>
        </w:rPr>
        <w:t>考试</w:t>
      </w:r>
      <w:r>
        <w:rPr>
          <w:rStyle w:val="14"/>
          <w:rFonts w:ascii="仿宋" w:hAnsi="仿宋" w:eastAsia="仿宋"/>
          <w:sz w:val="32"/>
          <w:szCs w:val="32"/>
        </w:rPr>
        <w:t>成绩</w:t>
      </w:r>
      <w:r>
        <w:rPr>
          <w:rFonts w:ascii="仿宋" w:hAnsi="仿宋" w:eastAsia="仿宋"/>
          <w:sz w:val="32"/>
          <w:szCs w:val="32"/>
        </w:rPr>
        <w:tab/>
      </w:r>
      <w:r>
        <w:rPr>
          <w:rFonts w:ascii="仿宋" w:hAnsi="仿宋" w:eastAsia="仿宋"/>
          <w:sz w:val="32"/>
          <w:szCs w:val="32"/>
        </w:rPr>
        <w:fldChar w:fldCharType="begin"/>
      </w:r>
      <w:r>
        <w:rPr>
          <w:rFonts w:ascii="仿宋" w:hAnsi="仿宋" w:eastAsia="仿宋"/>
          <w:sz w:val="32"/>
          <w:szCs w:val="32"/>
        </w:rPr>
        <w:instrText xml:space="preserve"> PAGEREF _Toc106181550 \h </w:instrText>
      </w:r>
      <w:r>
        <w:rPr>
          <w:rFonts w:ascii="仿宋" w:hAnsi="仿宋" w:eastAsia="仿宋"/>
          <w:sz w:val="32"/>
          <w:szCs w:val="32"/>
        </w:rPr>
        <w:fldChar w:fldCharType="separate"/>
      </w:r>
      <w:r>
        <w:rPr>
          <w:rFonts w:ascii="仿宋" w:hAnsi="仿宋" w:eastAsia="仿宋"/>
          <w:sz w:val="32"/>
          <w:szCs w:val="32"/>
        </w:rPr>
        <w:t>19</w:t>
      </w:r>
      <w:r>
        <w:rPr>
          <w:rFonts w:ascii="仿宋" w:hAnsi="仿宋" w:eastAsia="仿宋"/>
          <w:sz w:val="32"/>
          <w:szCs w:val="32"/>
        </w:rPr>
        <w:fldChar w:fldCharType="end"/>
      </w:r>
      <w:r>
        <w:rPr>
          <w:rFonts w:ascii="仿宋" w:hAnsi="仿宋" w:eastAsia="仿宋"/>
          <w:sz w:val="32"/>
          <w:szCs w:val="32"/>
        </w:rPr>
        <w:fldChar w:fldCharType="end"/>
      </w:r>
    </w:p>
    <w:p>
      <w:pPr>
        <w:pStyle w:val="9"/>
        <w:tabs>
          <w:tab w:val="right" w:leader="dot" w:pos="8296"/>
        </w:tabs>
        <w:spacing w:line="600" w:lineRule="atLeast"/>
        <w:rPr>
          <w:rFonts w:ascii="仿宋" w:hAnsi="仿宋" w:eastAsia="仿宋"/>
          <w:sz w:val="32"/>
          <w:szCs w:val="32"/>
        </w:rPr>
      </w:pPr>
      <w:r>
        <w:fldChar w:fldCharType="begin"/>
      </w:r>
      <w:r>
        <w:instrText xml:space="preserve"> HYPERLINK \l "_Toc106181551" </w:instrText>
      </w:r>
      <w:r>
        <w:fldChar w:fldCharType="separate"/>
      </w:r>
      <w:r>
        <w:rPr>
          <w:rStyle w:val="14"/>
          <w:rFonts w:ascii="仿宋" w:hAnsi="仿宋" w:eastAsia="仿宋"/>
          <w:sz w:val="32"/>
          <w:szCs w:val="32"/>
        </w:rPr>
        <w:t>三、监考系统操作步骤</w:t>
      </w:r>
      <w:r>
        <w:rPr>
          <w:rFonts w:ascii="仿宋" w:hAnsi="仿宋" w:eastAsia="仿宋"/>
          <w:sz w:val="32"/>
          <w:szCs w:val="32"/>
        </w:rPr>
        <w:tab/>
      </w:r>
      <w:r>
        <w:rPr>
          <w:rFonts w:ascii="仿宋" w:hAnsi="仿宋" w:eastAsia="仿宋"/>
          <w:sz w:val="32"/>
          <w:szCs w:val="32"/>
        </w:rPr>
        <w:fldChar w:fldCharType="begin"/>
      </w:r>
      <w:r>
        <w:rPr>
          <w:rFonts w:ascii="仿宋" w:hAnsi="仿宋" w:eastAsia="仿宋"/>
          <w:sz w:val="32"/>
          <w:szCs w:val="32"/>
        </w:rPr>
        <w:instrText xml:space="preserve"> PAGEREF _Toc106181551 \h </w:instrText>
      </w:r>
      <w:r>
        <w:rPr>
          <w:rFonts w:ascii="仿宋" w:hAnsi="仿宋" w:eastAsia="仿宋"/>
          <w:sz w:val="32"/>
          <w:szCs w:val="32"/>
        </w:rPr>
        <w:fldChar w:fldCharType="separate"/>
      </w:r>
      <w:r>
        <w:rPr>
          <w:rFonts w:ascii="仿宋" w:hAnsi="仿宋" w:eastAsia="仿宋"/>
          <w:sz w:val="32"/>
          <w:szCs w:val="32"/>
        </w:rPr>
        <w:t>21</w:t>
      </w:r>
      <w:r>
        <w:rPr>
          <w:rFonts w:ascii="仿宋" w:hAnsi="仿宋" w:eastAsia="仿宋"/>
          <w:sz w:val="32"/>
          <w:szCs w:val="32"/>
        </w:rPr>
        <w:fldChar w:fldCharType="end"/>
      </w:r>
      <w:r>
        <w:rPr>
          <w:rFonts w:ascii="仿宋" w:hAnsi="仿宋" w:eastAsia="仿宋"/>
          <w:sz w:val="32"/>
          <w:szCs w:val="32"/>
        </w:rPr>
        <w:fldChar w:fldCharType="end"/>
      </w:r>
    </w:p>
    <w:p>
      <w:pPr>
        <w:pStyle w:val="10"/>
        <w:tabs>
          <w:tab w:val="right" w:leader="dot" w:pos="8296"/>
        </w:tabs>
        <w:spacing w:line="600" w:lineRule="atLeast"/>
        <w:rPr>
          <w:rFonts w:ascii="仿宋" w:hAnsi="仿宋" w:eastAsia="仿宋"/>
          <w:sz w:val="32"/>
          <w:szCs w:val="32"/>
        </w:rPr>
      </w:pPr>
      <w:r>
        <w:fldChar w:fldCharType="begin"/>
      </w:r>
      <w:r>
        <w:instrText xml:space="preserve"> HYPERLINK \l "_Toc106181552" </w:instrText>
      </w:r>
      <w:r>
        <w:fldChar w:fldCharType="separate"/>
      </w:r>
      <w:r>
        <w:rPr>
          <w:rStyle w:val="14"/>
          <w:rFonts w:ascii="仿宋" w:hAnsi="仿宋" w:eastAsia="仿宋"/>
          <w:sz w:val="32"/>
          <w:szCs w:val="32"/>
        </w:rPr>
        <w:t>（一）下载监考APP</w:t>
      </w:r>
      <w:r>
        <w:rPr>
          <w:rFonts w:ascii="仿宋" w:hAnsi="仿宋" w:eastAsia="仿宋"/>
          <w:sz w:val="32"/>
          <w:szCs w:val="32"/>
        </w:rPr>
        <w:tab/>
      </w:r>
      <w:r>
        <w:rPr>
          <w:rFonts w:ascii="仿宋" w:hAnsi="仿宋" w:eastAsia="仿宋"/>
          <w:sz w:val="32"/>
          <w:szCs w:val="32"/>
        </w:rPr>
        <w:fldChar w:fldCharType="begin"/>
      </w:r>
      <w:r>
        <w:rPr>
          <w:rFonts w:ascii="仿宋" w:hAnsi="仿宋" w:eastAsia="仿宋"/>
          <w:sz w:val="32"/>
          <w:szCs w:val="32"/>
        </w:rPr>
        <w:instrText xml:space="preserve"> PAGEREF _Toc106181552 \h </w:instrText>
      </w:r>
      <w:r>
        <w:rPr>
          <w:rFonts w:ascii="仿宋" w:hAnsi="仿宋" w:eastAsia="仿宋"/>
          <w:sz w:val="32"/>
          <w:szCs w:val="32"/>
        </w:rPr>
        <w:fldChar w:fldCharType="separate"/>
      </w:r>
      <w:r>
        <w:rPr>
          <w:rFonts w:ascii="仿宋" w:hAnsi="仿宋" w:eastAsia="仿宋"/>
          <w:sz w:val="32"/>
          <w:szCs w:val="32"/>
        </w:rPr>
        <w:t>21</w:t>
      </w:r>
      <w:r>
        <w:rPr>
          <w:rFonts w:ascii="仿宋" w:hAnsi="仿宋" w:eastAsia="仿宋"/>
          <w:sz w:val="32"/>
          <w:szCs w:val="32"/>
        </w:rPr>
        <w:fldChar w:fldCharType="end"/>
      </w:r>
      <w:r>
        <w:rPr>
          <w:rFonts w:ascii="仿宋" w:hAnsi="仿宋" w:eastAsia="仿宋"/>
          <w:sz w:val="32"/>
          <w:szCs w:val="32"/>
        </w:rPr>
        <w:fldChar w:fldCharType="end"/>
      </w:r>
    </w:p>
    <w:p>
      <w:pPr>
        <w:pStyle w:val="10"/>
        <w:tabs>
          <w:tab w:val="right" w:leader="dot" w:pos="8296"/>
        </w:tabs>
        <w:spacing w:line="600" w:lineRule="atLeast"/>
        <w:rPr>
          <w:rFonts w:ascii="仿宋" w:hAnsi="仿宋" w:eastAsia="仿宋"/>
          <w:sz w:val="32"/>
          <w:szCs w:val="32"/>
        </w:rPr>
      </w:pPr>
      <w:r>
        <w:fldChar w:fldCharType="begin"/>
      </w:r>
      <w:r>
        <w:instrText xml:space="preserve"> HYPERLINK \l "_Toc106181553" </w:instrText>
      </w:r>
      <w:r>
        <w:fldChar w:fldCharType="separate"/>
      </w:r>
      <w:r>
        <w:rPr>
          <w:rStyle w:val="14"/>
          <w:rFonts w:ascii="仿宋" w:hAnsi="仿宋" w:eastAsia="仿宋"/>
          <w:sz w:val="32"/>
          <w:szCs w:val="32"/>
        </w:rPr>
        <w:t>（二）登录监考APP</w:t>
      </w:r>
      <w:r>
        <w:rPr>
          <w:rFonts w:ascii="仿宋" w:hAnsi="仿宋" w:eastAsia="仿宋"/>
          <w:sz w:val="32"/>
          <w:szCs w:val="32"/>
        </w:rPr>
        <w:tab/>
      </w:r>
      <w:r>
        <w:rPr>
          <w:rFonts w:ascii="仿宋" w:hAnsi="仿宋" w:eastAsia="仿宋"/>
          <w:sz w:val="32"/>
          <w:szCs w:val="32"/>
        </w:rPr>
        <w:fldChar w:fldCharType="begin"/>
      </w:r>
      <w:r>
        <w:rPr>
          <w:rFonts w:ascii="仿宋" w:hAnsi="仿宋" w:eastAsia="仿宋"/>
          <w:sz w:val="32"/>
          <w:szCs w:val="32"/>
        </w:rPr>
        <w:instrText xml:space="preserve"> PAGEREF _Toc106181553 \h </w:instrText>
      </w:r>
      <w:r>
        <w:rPr>
          <w:rFonts w:ascii="仿宋" w:hAnsi="仿宋" w:eastAsia="仿宋"/>
          <w:sz w:val="32"/>
          <w:szCs w:val="32"/>
        </w:rPr>
        <w:fldChar w:fldCharType="separate"/>
      </w:r>
      <w:r>
        <w:rPr>
          <w:rFonts w:ascii="仿宋" w:hAnsi="仿宋" w:eastAsia="仿宋"/>
          <w:sz w:val="32"/>
          <w:szCs w:val="32"/>
        </w:rPr>
        <w:t>22</w:t>
      </w:r>
      <w:r>
        <w:rPr>
          <w:rFonts w:ascii="仿宋" w:hAnsi="仿宋" w:eastAsia="仿宋"/>
          <w:sz w:val="32"/>
          <w:szCs w:val="32"/>
        </w:rPr>
        <w:fldChar w:fldCharType="end"/>
      </w:r>
      <w:r>
        <w:rPr>
          <w:rFonts w:ascii="仿宋" w:hAnsi="仿宋" w:eastAsia="仿宋"/>
          <w:sz w:val="32"/>
          <w:szCs w:val="32"/>
        </w:rPr>
        <w:fldChar w:fldCharType="end"/>
      </w:r>
    </w:p>
    <w:p>
      <w:pPr>
        <w:pStyle w:val="10"/>
        <w:tabs>
          <w:tab w:val="right" w:leader="dot" w:pos="8296"/>
        </w:tabs>
        <w:spacing w:line="600" w:lineRule="atLeast"/>
        <w:rPr>
          <w:rFonts w:ascii="仿宋" w:hAnsi="仿宋" w:eastAsia="仿宋"/>
          <w:sz w:val="32"/>
          <w:szCs w:val="32"/>
        </w:rPr>
      </w:pPr>
      <w:r>
        <w:fldChar w:fldCharType="begin"/>
      </w:r>
      <w:r>
        <w:instrText xml:space="preserve"> HYPERLINK \l "_Toc106181554" </w:instrText>
      </w:r>
      <w:r>
        <w:fldChar w:fldCharType="separate"/>
      </w:r>
      <w:r>
        <w:rPr>
          <w:rStyle w:val="14"/>
          <w:rFonts w:ascii="仿宋" w:hAnsi="仿宋" w:eastAsia="仿宋"/>
          <w:sz w:val="32"/>
          <w:szCs w:val="32"/>
        </w:rPr>
        <w:t>（三）摆放监考位置</w:t>
      </w:r>
      <w:r>
        <w:rPr>
          <w:rFonts w:ascii="仿宋" w:hAnsi="仿宋" w:eastAsia="仿宋"/>
          <w:sz w:val="32"/>
          <w:szCs w:val="32"/>
        </w:rPr>
        <w:tab/>
      </w:r>
      <w:r>
        <w:rPr>
          <w:rFonts w:ascii="仿宋" w:hAnsi="仿宋" w:eastAsia="仿宋"/>
          <w:sz w:val="32"/>
          <w:szCs w:val="32"/>
        </w:rPr>
        <w:fldChar w:fldCharType="begin"/>
      </w:r>
      <w:r>
        <w:rPr>
          <w:rFonts w:ascii="仿宋" w:hAnsi="仿宋" w:eastAsia="仿宋"/>
          <w:sz w:val="32"/>
          <w:szCs w:val="32"/>
        </w:rPr>
        <w:instrText xml:space="preserve"> PAGEREF _Toc106181554 \h </w:instrText>
      </w:r>
      <w:r>
        <w:rPr>
          <w:rFonts w:ascii="仿宋" w:hAnsi="仿宋" w:eastAsia="仿宋"/>
          <w:sz w:val="32"/>
          <w:szCs w:val="32"/>
        </w:rPr>
        <w:fldChar w:fldCharType="separate"/>
      </w:r>
      <w:r>
        <w:rPr>
          <w:rFonts w:ascii="仿宋" w:hAnsi="仿宋" w:eastAsia="仿宋"/>
          <w:sz w:val="32"/>
          <w:szCs w:val="32"/>
        </w:rPr>
        <w:t>27</w:t>
      </w:r>
      <w:r>
        <w:rPr>
          <w:rFonts w:ascii="仿宋" w:hAnsi="仿宋" w:eastAsia="仿宋"/>
          <w:sz w:val="32"/>
          <w:szCs w:val="32"/>
        </w:rPr>
        <w:fldChar w:fldCharType="end"/>
      </w:r>
      <w:r>
        <w:rPr>
          <w:rFonts w:ascii="仿宋" w:hAnsi="仿宋" w:eastAsia="仿宋"/>
          <w:sz w:val="32"/>
          <w:szCs w:val="32"/>
        </w:rPr>
        <w:fldChar w:fldCharType="end"/>
      </w:r>
    </w:p>
    <w:p>
      <w:pPr>
        <w:pStyle w:val="10"/>
        <w:tabs>
          <w:tab w:val="right" w:leader="dot" w:pos="8296"/>
        </w:tabs>
        <w:spacing w:line="600" w:lineRule="atLeast"/>
        <w:rPr>
          <w:rFonts w:ascii="仿宋" w:hAnsi="仿宋" w:eastAsia="仿宋"/>
          <w:sz w:val="32"/>
          <w:szCs w:val="32"/>
        </w:rPr>
      </w:pPr>
      <w:r>
        <w:fldChar w:fldCharType="begin"/>
      </w:r>
      <w:r>
        <w:instrText xml:space="preserve"> HYPERLINK \l "_Toc106181555" </w:instrText>
      </w:r>
      <w:r>
        <w:fldChar w:fldCharType="separate"/>
      </w:r>
      <w:r>
        <w:rPr>
          <w:rStyle w:val="14"/>
          <w:rFonts w:ascii="仿宋" w:hAnsi="仿宋" w:eastAsia="仿宋"/>
          <w:sz w:val="32"/>
          <w:szCs w:val="32"/>
        </w:rPr>
        <w:t>（四）其他操作</w:t>
      </w:r>
      <w:r>
        <w:rPr>
          <w:rFonts w:ascii="仿宋" w:hAnsi="仿宋" w:eastAsia="仿宋"/>
          <w:sz w:val="32"/>
          <w:szCs w:val="32"/>
        </w:rPr>
        <w:tab/>
      </w:r>
      <w:r>
        <w:rPr>
          <w:rFonts w:ascii="仿宋" w:hAnsi="仿宋" w:eastAsia="仿宋"/>
          <w:sz w:val="32"/>
          <w:szCs w:val="32"/>
        </w:rPr>
        <w:fldChar w:fldCharType="begin"/>
      </w:r>
      <w:r>
        <w:rPr>
          <w:rFonts w:ascii="仿宋" w:hAnsi="仿宋" w:eastAsia="仿宋"/>
          <w:sz w:val="32"/>
          <w:szCs w:val="32"/>
        </w:rPr>
        <w:instrText xml:space="preserve"> PAGEREF _Toc106181555 \h </w:instrText>
      </w:r>
      <w:r>
        <w:rPr>
          <w:rFonts w:ascii="仿宋" w:hAnsi="仿宋" w:eastAsia="仿宋"/>
          <w:sz w:val="32"/>
          <w:szCs w:val="32"/>
        </w:rPr>
        <w:fldChar w:fldCharType="separate"/>
      </w:r>
      <w:r>
        <w:rPr>
          <w:rFonts w:ascii="仿宋" w:hAnsi="仿宋" w:eastAsia="仿宋"/>
          <w:sz w:val="32"/>
          <w:szCs w:val="32"/>
        </w:rPr>
        <w:t>29</w:t>
      </w:r>
      <w:r>
        <w:rPr>
          <w:rFonts w:ascii="仿宋" w:hAnsi="仿宋" w:eastAsia="仿宋"/>
          <w:sz w:val="32"/>
          <w:szCs w:val="32"/>
        </w:rPr>
        <w:fldChar w:fldCharType="end"/>
      </w:r>
      <w:r>
        <w:rPr>
          <w:rFonts w:ascii="仿宋" w:hAnsi="仿宋" w:eastAsia="仿宋"/>
          <w:sz w:val="32"/>
          <w:szCs w:val="32"/>
        </w:rPr>
        <w:fldChar w:fldCharType="end"/>
      </w:r>
    </w:p>
    <w:p>
      <w:pPr>
        <w:pStyle w:val="5"/>
        <w:tabs>
          <w:tab w:val="right" w:leader="dot" w:pos="8296"/>
        </w:tabs>
        <w:spacing w:line="600" w:lineRule="atLeast"/>
        <w:rPr>
          <w:sz w:val="32"/>
          <w:szCs w:val="32"/>
        </w:rPr>
      </w:pPr>
      <w:r>
        <w:fldChar w:fldCharType="begin"/>
      </w:r>
      <w:r>
        <w:instrText xml:space="preserve"> HYPERLINK \l "_Toc106181556" </w:instrText>
      </w:r>
      <w:r>
        <w:fldChar w:fldCharType="separate"/>
      </w:r>
      <w:r>
        <w:rPr>
          <w:rStyle w:val="14"/>
          <w:rFonts w:ascii="仿宋" w:hAnsi="仿宋" w:eastAsia="仿宋"/>
          <w:sz w:val="32"/>
          <w:szCs w:val="32"/>
        </w:rPr>
        <w:t>1.考生求助</w:t>
      </w:r>
      <w:r>
        <w:rPr>
          <w:rFonts w:ascii="仿宋" w:hAnsi="仿宋" w:eastAsia="仿宋"/>
          <w:sz w:val="32"/>
          <w:szCs w:val="32"/>
        </w:rPr>
        <w:tab/>
      </w:r>
      <w:r>
        <w:rPr>
          <w:rFonts w:ascii="仿宋" w:hAnsi="仿宋" w:eastAsia="仿宋"/>
          <w:sz w:val="32"/>
          <w:szCs w:val="32"/>
        </w:rPr>
        <w:fldChar w:fldCharType="begin"/>
      </w:r>
      <w:r>
        <w:rPr>
          <w:rFonts w:ascii="仿宋" w:hAnsi="仿宋" w:eastAsia="仿宋"/>
          <w:sz w:val="32"/>
          <w:szCs w:val="32"/>
        </w:rPr>
        <w:instrText xml:space="preserve"> PAGEREF _Toc106181556 \h </w:instrText>
      </w:r>
      <w:r>
        <w:rPr>
          <w:rFonts w:ascii="仿宋" w:hAnsi="仿宋" w:eastAsia="仿宋"/>
          <w:sz w:val="32"/>
          <w:szCs w:val="32"/>
        </w:rPr>
        <w:fldChar w:fldCharType="separate"/>
      </w:r>
      <w:r>
        <w:rPr>
          <w:rFonts w:ascii="仿宋" w:hAnsi="仿宋" w:eastAsia="仿宋"/>
          <w:sz w:val="32"/>
          <w:szCs w:val="32"/>
        </w:rPr>
        <w:t>29</w:t>
      </w:r>
      <w:r>
        <w:rPr>
          <w:rFonts w:ascii="仿宋" w:hAnsi="仿宋" w:eastAsia="仿宋"/>
          <w:sz w:val="32"/>
          <w:szCs w:val="32"/>
        </w:rPr>
        <w:fldChar w:fldCharType="end"/>
      </w:r>
      <w:r>
        <w:rPr>
          <w:rFonts w:ascii="仿宋" w:hAnsi="仿宋" w:eastAsia="仿宋"/>
          <w:sz w:val="32"/>
          <w:szCs w:val="32"/>
        </w:rPr>
        <w:fldChar w:fldCharType="end"/>
      </w:r>
    </w:p>
    <w:p>
      <w:pPr>
        <w:spacing w:line="600" w:lineRule="atLeast"/>
        <w:jc w:val="left"/>
        <w:rPr>
          <w:rFonts w:ascii="黑体" w:hAnsi="黑体" w:eastAsia="黑体"/>
          <w:sz w:val="32"/>
          <w:szCs w:val="32"/>
        </w:rPr>
        <w:sectPr>
          <w:pgSz w:w="11906" w:h="16838"/>
          <w:pgMar w:top="1440" w:right="1800" w:bottom="1440" w:left="1800" w:header="851" w:footer="992" w:gutter="0"/>
          <w:cols w:space="425" w:num="1"/>
          <w:docGrid w:type="lines" w:linePitch="312" w:charSpace="0"/>
        </w:sectPr>
      </w:pPr>
      <w:r>
        <w:rPr>
          <w:rFonts w:ascii="仿宋" w:hAnsi="仿宋" w:eastAsia="仿宋"/>
          <w:sz w:val="32"/>
          <w:szCs w:val="32"/>
        </w:rPr>
        <w:fldChar w:fldCharType="end"/>
      </w:r>
    </w:p>
    <w:p>
      <w:pPr>
        <w:pStyle w:val="2"/>
        <w:rPr>
          <w:szCs w:val="32"/>
        </w:rPr>
      </w:pPr>
      <w:bookmarkStart w:id="0" w:name="_Toc106181535"/>
      <w:r>
        <w:rPr>
          <w:rFonts w:hint="eastAsia"/>
          <w:szCs w:val="32"/>
        </w:rPr>
        <w:t>一、考试规范</w:t>
      </w:r>
      <w:bookmarkEnd w:id="0"/>
    </w:p>
    <w:p>
      <w:pPr>
        <w:pStyle w:val="3"/>
        <w:ind w:firstLine="643"/>
        <w:rPr>
          <w:sz w:val="32"/>
        </w:rPr>
      </w:pPr>
      <w:bookmarkStart w:id="1" w:name="_Toc106181536"/>
      <w:bookmarkStart w:id="2" w:name="_Toc96762656"/>
      <w:r>
        <w:rPr>
          <w:rFonts w:hint="eastAsia"/>
          <w:sz w:val="32"/>
        </w:rPr>
        <w:t>（一）考试方式</w:t>
      </w:r>
      <w:bookmarkEnd w:id="1"/>
    </w:p>
    <w:p>
      <w:pPr>
        <w:ind w:firstLine="640" w:firstLineChars="200"/>
        <w:rPr>
          <w:rFonts w:ascii="仿宋" w:hAnsi="仿宋" w:eastAsia="仿宋"/>
          <w:sz w:val="32"/>
          <w:szCs w:val="32"/>
        </w:rPr>
      </w:pPr>
      <w:r>
        <w:rPr>
          <w:rFonts w:hint="eastAsia" w:ascii="仿宋" w:hAnsi="仿宋" w:eastAsia="仿宋"/>
          <w:sz w:val="32"/>
          <w:szCs w:val="32"/>
        </w:rPr>
        <w:t>本次考试采取线上网络</w:t>
      </w:r>
      <w:r>
        <w:rPr>
          <w:rFonts w:hint="eastAsia" w:ascii="仿宋" w:hAnsi="仿宋" w:eastAsia="仿宋"/>
          <w:sz w:val="32"/>
          <w:szCs w:val="32"/>
          <w:lang w:eastAsia="zh-CN"/>
        </w:rPr>
        <w:t>考试</w:t>
      </w:r>
      <w:r>
        <w:rPr>
          <w:rFonts w:hint="eastAsia" w:ascii="仿宋" w:hAnsi="仿宋" w:eastAsia="仿宋"/>
          <w:sz w:val="32"/>
          <w:szCs w:val="32"/>
        </w:rPr>
        <w:t>的方式进行，请考生按照要求准备考试设备并下载考试所需软件。</w:t>
      </w:r>
    </w:p>
    <w:p>
      <w:pPr>
        <w:pStyle w:val="3"/>
        <w:ind w:firstLine="643"/>
        <w:rPr>
          <w:sz w:val="32"/>
        </w:rPr>
      </w:pPr>
      <w:bookmarkStart w:id="3" w:name="_Toc106181537"/>
      <w:r>
        <w:rPr>
          <w:rFonts w:hint="eastAsia"/>
          <w:sz w:val="32"/>
        </w:rPr>
        <w:t>（二）设备及网络要求</w:t>
      </w:r>
      <w:bookmarkEnd w:id="2"/>
      <w:bookmarkEnd w:id="3"/>
    </w:p>
    <w:p>
      <w:pPr>
        <w:spacing w:line="360" w:lineRule="auto"/>
        <w:ind w:firstLine="640" w:firstLineChars="200"/>
        <w:jc w:val="left"/>
        <w:rPr>
          <w:rFonts w:ascii="仿宋" w:hAnsi="仿宋" w:eastAsia="仿宋" w:cs="Times New Roman"/>
          <w:color w:val="000000" w:themeColor="text1"/>
          <w:sz w:val="32"/>
          <w:szCs w:val="32"/>
          <w14:textFill>
            <w14:solidFill>
              <w14:schemeClr w14:val="tx1"/>
            </w14:solidFill>
          </w14:textFill>
        </w:rPr>
      </w:pPr>
      <w:r>
        <w:rPr>
          <w:rFonts w:hint="eastAsia" w:ascii="仿宋" w:hAnsi="仿宋" w:eastAsia="仿宋" w:cs="Times New Roman"/>
          <w:color w:val="000000" w:themeColor="text1"/>
          <w:sz w:val="32"/>
          <w:szCs w:val="32"/>
          <w14:textFill>
            <w14:solidFill>
              <w14:schemeClr w14:val="tx1"/>
            </w14:solidFill>
          </w14:textFill>
        </w:rPr>
        <w:t>1</w:t>
      </w:r>
      <w:r>
        <w:rPr>
          <w:rFonts w:ascii="仿宋" w:hAnsi="仿宋" w:eastAsia="仿宋" w:cs="Times New Roman"/>
          <w:color w:val="000000" w:themeColor="text1"/>
          <w:sz w:val="32"/>
          <w:szCs w:val="32"/>
          <w14:textFill>
            <w14:solidFill>
              <w14:schemeClr w14:val="tx1"/>
            </w14:solidFill>
          </w14:textFill>
        </w:rPr>
        <w:t>.</w:t>
      </w:r>
      <w:r>
        <w:rPr>
          <w:rFonts w:hint="eastAsia" w:ascii="仿宋" w:hAnsi="仿宋" w:eastAsia="仿宋" w:cs="Times New Roman"/>
          <w:color w:val="000000" w:themeColor="text1"/>
          <w:sz w:val="32"/>
          <w:szCs w:val="32"/>
          <w14:textFill>
            <w14:solidFill>
              <w14:schemeClr w14:val="tx1"/>
            </w14:solidFill>
          </w14:textFill>
        </w:rPr>
        <w:t>设备要求</w:t>
      </w:r>
    </w:p>
    <w:p>
      <w:pPr>
        <w:pStyle w:val="11"/>
        <w:shd w:val="clear" w:color="auto" w:fill="FFFFFF"/>
        <w:overflowPunct w:val="0"/>
        <w:spacing w:beforeAutospacing="0" w:afterAutospacing="0" w:line="300" w:lineRule="auto"/>
        <w:ind w:firstLine="640" w:firstLineChars="200"/>
        <w:jc w:val="both"/>
        <w:rPr>
          <w:rFonts w:ascii="仿宋" w:hAnsi="仿宋" w:eastAsia="仿宋" w:cs="微软雅黑"/>
          <w:color w:val="000000"/>
          <w:sz w:val="32"/>
          <w:szCs w:val="32"/>
        </w:rPr>
      </w:pPr>
      <w:r>
        <w:rPr>
          <w:rFonts w:hint="eastAsia" w:ascii="仿宋" w:hAnsi="仿宋" w:eastAsia="仿宋" w:cs="仿宋_GB2312"/>
          <w:color w:val="000000"/>
          <w:sz w:val="32"/>
          <w:szCs w:val="32"/>
          <w:shd w:val="clear" w:color="auto" w:fill="FFFFFF"/>
        </w:rPr>
        <w:t>（1）操作系统：微软系统windows7、10、苹果系统10以上。</w:t>
      </w:r>
    </w:p>
    <w:p>
      <w:pPr>
        <w:pStyle w:val="11"/>
        <w:shd w:val="clear" w:color="auto" w:fill="FFFFFF"/>
        <w:overflowPunct w:val="0"/>
        <w:spacing w:beforeAutospacing="0" w:afterAutospacing="0" w:line="300" w:lineRule="auto"/>
        <w:ind w:firstLine="640" w:firstLineChars="200"/>
        <w:jc w:val="both"/>
        <w:rPr>
          <w:rFonts w:ascii="仿宋" w:hAnsi="仿宋" w:eastAsia="仿宋" w:cs="微软雅黑"/>
          <w:color w:val="000000"/>
          <w:sz w:val="32"/>
          <w:szCs w:val="32"/>
        </w:rPr>
      </w:pPr>
      <w:r>
        <w:rPr>
          <w:rFonts w:hint="eastAsia" w:ascii="仿宋" w:hAnsi="仿宋" w:eastAsia="仿宋" w:cs="仿宋_GB2312"/>
          <w:color w:val="000000"/>
          <w:sz w:val="32"/>
          <w:szCs w:val="32"/>
          <w:shd w:val="clear" w:color="auto" w:fill="FFFFFF"/>
        </w:rPr>
        <w:t>（2）内存：4G（含）以上（可用内存至少2G以上）。</w:t>
      </w:r>
    </w:p>
    <w:p>
      <w:pPr>
        <w:pStyle w:val="11"/>
        <w:shd w:val="clear" w:color="auto" w:fill="FFFFFF"/>
        <w:overflowPunct w:val="0"/>
        <w:spacing w:beforeAutospacing="0" w:afterAutospacing="0" w:line="300" w:lineRule="auto"/>
        <w:ind w:firstLine="640" w:firstLineChars="200"/>
        <w:jc w:val="both"/>
        <w:rPr>
          <w:rFonts w:ascii="仿宋" w:hAnsi="仿宋" w:eastAsia="仿宋" w:cs="仿宋_GB2312"/>
          <w:color w:val="000000"/>
          <w:sz w:val="32"/>
          <w:szCs w:val="32"/>
          <w:shd w:val="clear" w:color="auto" w:fill="FFFFFF"/>
        </w:rPr>
      </w:pPr>
      <w:r>
        <w:rPr>
          <w:rFonts w:hint="eastAsia" w:ascii="仿宋" w:hAnsi="仿宋" w:eastAsia="仿宋" w:cs="仿宋_GB2312"/>
          <w:color w:val="000000"/>
          <w:sz w:val="32"/>
          <w:szCs w:val="32"/>
          <w:shd w:val="clear" w:color="auto" w:fill="FFFFFF"/>
        </w:rPr>
        <w:t>（3）硬盘：电脑系统盘存储容量至少 20G（含）以上可用空间。</w:t>
      </w:r>
    </w:p>
    <w:p>
      <w:pPr>
        <w:pStyle w:val="11"/>
        <w:shd w:val="clear" w:color="auto" w:fill="FFFFFF"/>
        <w:overflowPunct w:val="0"/>
        <w:spacing w:beforeAutospacing="0" w:afterAutospacing="0" w:line="300" w:lineRule="auto"/>
        <w:ind w:firstLine="640" w:firstLineChars="200"/>
        <w:jc w:val="both"/>
        <w:rPr>
          <w:rFonts w:ascii="仿宋" w:hAnsi="仿宋" w:eastAsia="仿宋" w:cs="仿宋_GB2312"/>
          <w:color w:val="000000"/>
          <w:sz w:val="32"/>
          <w:szCs w:val="32"/>
          <w:shd w:val="clear" w:color="auto" w:fill="FFFFFF"/>
        </w:rPr>
      </w:pPr>
      <w:r>
        <w:rPr>
          <w:rFonts w:hint="eastAsia" w:ascii="仿宋" w:hAnsi="仿宋" w:eastAsia="仿宋" w:cs="仿宋_GB2312"/>
          <w:color w:val="000000"/>
          <w:sz w:val="32"/>
          <w:szCs w:val="32"/>
          <w:shd w:val="clear" w:color="auto" w:fill="FFFFFF"/>
        </w:rPr>
        <w:t>（4）摄像头：电脑自带摄像头或外接摄像头。</w:t>
      </w:r>
    </w:p>
    <w:p>
      <w:pPr>
        <w:pStyle w:val="11"/>
        <w:shd w:val="clear" w:color="auto" w:fill="FFFFFF"/>
        <w:overflowPunct w:val="0"/>
        <w:spacing w:beforeAutospacing="0" w:afterAutospacing="0" w:line="300" w:lineRule="auto"/>
        <w:ind w:firstLine="640" w:firstLineChars="200"/>
        <w:jc w:val="both"/>
        <w:rPr>
          <w:rFonts w:ascii="仿宋" w:hAnsi="仿宋" w:eastAsia="仿宋" w:cs="微软雅黑"/>
          <w:color w:val="000000"/>
          <w:sz w:val="32"/>
          <w:szCs w:val="32"/>
        </w:rPr>
      </w:pPr>
      <w:r>
        <w:rPr>
          <w:rFonts w:hint="eastAsia" w:ascii="仿宋" w:hAnsi="仿宋" w:eastAsia="仿宋" w:cs="仿宋_GB2312"/>
          <w:color w:val="000000"/>
          <w:sz w:val="32"/>
          <w:szCs w:val="32"/>
          <w:shd w:val="clear" w:color="auto" w:fill="FFFFFF"/>
        </w:rPr>
        <w:t>（5）麦克风：具有收音功能的麦克风。</w:t>
      </w:r>
    </w:p>
    <w:p>
      <w:pPr>
        <w:pStyle w:val="11"/>
        <w:shd w:val="clear" w:color="auto" w:fill="FFFFFF"/>
        <w:overflowPunct w:val="0"/>
        <w:spacing w:beforeAutospacing="0" w:afterAutospacing="0" w:line="300" w:lineRule="auto"/>
        <w:ind w:firstLine="640" w:firstLineChars="200"/>
        <w:jc w:val="both"/>
        <w:rPr>
          <w:rFonts w:ascii="仿宋" w:hAnsi="仿宋" w:eastAsia="仿宋" w:cs="微软雅黑"/>
          <w:color w:val="000000"/>
          <w:sz w:val="32"/>
          <w:szCs w:val="32"/>
        </w:rPr>
      </w:pPr>
      <w:r>
        <w:rPr>
          <w:rFonts w:hint="eastAsia" w:ascii="仿宋" w:hAnsi="仿宋" w:eastAsia="仿宋" w:cs="仿宋_GB2312"/>
          <w:color w:val="000000"/>
          <w:sz w:val="32"/>
          <w:szCs w:val="32"/>
          <w:shd w:val="clear" w:color="auto" w:fill="FFFFFF"/>
        </w:rPr>
        <w:t>（6）扬声器：电脑自带扬声器或外接音箱。</w:t>
      </w:r>
    </w:p>
    <w:p>
      <w:pPr>
        <w:spacing w:line="312" w:lineRule="auto"/>
        <w:ind w:firstLine="640" w:firstLineChars="200"/>
        <w:jc w:val="left"/>
        <w:rPr>
          <w:rFonts w:ascii="仿宋" w:hAnsi="仿宋" w:eastAsia="仿宋" w:cs="仿宋"/>
          <w:sz w:val="32"/>
          <w:szCs w:val="32"/>
        </w:rPr>
      </w:pPr>
      <w:r>
        <w:rPr>
          <w:rFonts w:ascii="仿宋" w:hAnsi="仿宋" w:eastAsia="仿宋" w:cs="仿宋"/>
          <w:sz w:val="32"/>
          <w:szCs w:val="32"/>
        </w:rPr>
        <w:t>2.</w:t>
      </w:r>
      <w:r>
        <w:rPr>
          <w:rFonts w:hint="eastAsia" w:ascii="仿宋" w:hAnsi="仿宋" w:eastAsia="仿宋" w:cs="仿宋"/>
          <w:sz w:val="32"/>
          <w:szCs w:val="32"/>
        </w:rPr>
        <w:t>网络要求</w:t>
      </w:r>
    </w:p>
    <w:p>
      <w:pPr>
        <w:pStyle w:val="11"/>
        <w:shd w:val="clear" w:color="auto" w:fill="FFFFFF"/>
        <w:overflowPunct w:val="0"/>
        <w:spacing w:beforeAutospacing="0" w:afterAutospacing="0" w:line="300" w:lineRule="auto"/>
        <w:ind w:firstLine="640" w:firstLineChars="200"/>
        <w:jc w:val="both"/>
        <w:rPr>
          <w:rFonts w:ascii="仿宋" w:hAnsi="仿宋" w:eastAsia="仿宋" w:cs="微软雅黑"/>
          <w:color w:val="000000"/>
          <w:sz w:val="32"/>
          <w:szCs w:val="32"/>
        </w:rPr>
      </w:pPr>
      <w:bookmarkStart w:id="4" w:name="_Toc96762657"/>
      <w:r>
        <w:rPr>
          <w:rFonts w:hint="eastAsia" w:ascii="仿宋" w:hAnsi="仿宋" w:eastAsia="仿宋" w:cs="微软雅黑"/>
          <w:color w:val="000000"/>
          <w:sz w:val="32"/>
          <w:szCs w:val="32"/>
        </w:rPr>
        <w:t>考试设备须连接互联网，确保网络正常稳定，网络带宽 20M以上，</w:t>
      </w:r>
      <w:r>
        <w:rPr>
          <w:rFonts w:ascii="仿宋" w:hAnsi="仿宋" w:eastAsia="仿宋" w:cs="等线"/>
          <w:sz w:val="32"/>
          <w:szCs w:val="32"/>
        </w:rPr>
        <w:t>建议使用带宽50Mbps或以上的独立光纤网络</w:t>
      </w:r>
      <w:r>
        <w:rPr>
          <w:rFonts w:hint="eastAsia" w:ascii="仿宋" w:hAnsi="仿宋" w:eastAsia="仿宋" w:cs="等线"/>
          <w:sz w:val="32"/>
          <w:szCs w:val="32"/>
        </w:rPr>
        <w:t>，</w:t>
      </w:r>
      <w:r>
        <w:rPr>
          <w:rFonts w:hint="eastAsia" w:ascii="仿宋" w:hAnsi="仿宋" w:eastAsia="仿宋" w:cs="微软雅黑"/>
          <w:color w:val="000000"/>
          <w:sz w:val="32"/>
          <w:szCs w:val="32"/>
        </w:rPr>
        <w:t>无线网络不稳定时使用手机热点。</w:t>
      </w:r>
    </w:p>
    <w:p>
      <w:pPr>
        <w:spacing w:line="312" w:lineRule="auto"/>
        <w:ind w:firstLine="640" w:firstLineChars="200"/>
        <w:rPr>
          <w:rFonts w:ascii="仿宋" w:hAnsi="仿宋" w:eastAsia="仿宋" w:cs="等线"/>
          <w:sz w:val="32"/>
          <w:szCs w:val="32"/>
        </w:rPr>
      </w:pPr>
    </w:p>
    <w:p>
      <w:pPr>
        <w:pStyle w:val="3"/>
        <w:ind w:firstLine="643"/>
        <w:rPr>
          <w:sz w:val="32"/>
        </w:rPr>
      </w:pPr>
      <w:bookmarkStart w:id="5" w:name="_Toc106181538"/>
      <w:r>
        <w:rPr>
          <w:rFonts w:hint="eastAsia"/>
          <w:sz w:val="32"/>
        </w:rPr>
        <w:t>（三）软件要求</w:t>
      </w:r>
      <w:bookmarkEnd w:id="4"/>
      <w:bookmarkEnd w:id="5"/>
    </w:p>
    <w:p>
      <w:pPr>
        <w:spacing w:line="360" w:lineRule="auto"/>
        <w:ind w:firstLine="640" w:firstLineChars="200"/>
        <w:jc w:val="left"/>
        <w:rPr>
          <w:rFonts w:ascii="仿宋" w:hAnsi="仿宋" w:eastAsia="仿宋" w:cs="Times New Roman"/>
          <w:color w:val="000000" w:themeColor="text1"/>
          <w:sz w:val="32"/>
          <w:szCs w:val="32"/>
          <w14:textFill>
            <w14:solidFill>
              <w14:schemeClr w14:val="tx1"/>
            </w14:solidFill>
          </w14:textFill>
        </w:rPr>
      </w:pPr>
      <w:r>
        <w:rPr>
          <w:rFonts w:hint="eastAsia" w:ascii="仿宋" w:hAnsi="仿宋" w:eastAsia="仿宋" w:cs="Times New Roman"/>
          <w:color w:val="000000" w:themeColor="text1"/>
          <w:sz w:val="32"/>
          <w:szCs w:val="32"/>
          <w14:textFill>
            <w14:solidFill>
              <w14:schemeClr w14:val="tx1"/>
            </w14:solidFill>
          </w14:textFill>
        </w:rPr>
        <w:t>请考生提前在电脑下载并安装在线</w:t>
      </w:r>
      <w:r>
        <w:rPr>
          <w:rFonts w:hint="eastAsia" w:ascii="仿宋" w:hAnsi="仿宋" w:eastAsia="仿宋" w:cs="Times New Roman"/>
          <w:color w:val="000000" w:themeColor="text1"/>
          <w:sz w:val="32"/>
          <w:szCs w:val="32"/>
          <w:lang w:eastAsia="zh-CN"/>
          <w14:textFill>
            <w14:solidFill>
              <w14:schemeClr w14:val="tx1"/>
            </w14:solidFill>
          </w14:textFill>
        </w:rPr>
        <w:t>考试</w:t>
      </w:r>
      <w:r>
        <w:rPr>
          <w:rFonts w:hint="eastAsia" w:ascii="仿宋" w:hAnsi="仿宋" w:eastAsia="仿宋" w:cs="Times New Roman"/>
          <w:color w:val="000000" w:themeColor="text1"/>
          <w:sz w:val="32"/>
          <w:szCs w:val="32"/>
          <w14:textFill>
            <w14:solidFill>
              <w14:schemeClr w14:val="tx1"/>
            </w14:solidFill>
          </w14:textFill>
        </w:rPr>
        <w:t>APP“才到</w:t>
      </w:r>
      <w:r>
        <w:rPr>
          <w:rFonts w:hint="eastAsia" w:ascii="仿宋" w:hAnsi="仿宋" w:eastAsia="仿宋" w:cs="Times New Roman"/>
          <w:color w:val="000000" w:themeColor="text1"/>
          <w:sz w:val="32"/>
          <w:szCs w:val="32"/>
          <w:lang w:eastAsia="zh-CN"/>
          <w14:textFill>
            <w14:solidFill>
              <w14:schemeClr w14:val="tx1"/>
            </w14:solidFill>
          </w14:textFill>
        </w:rPr>
        <w:t>面试</w:t>
      </w:r>
      <w:r>
        <w:rPr>
          <w:rFonts w:hint="eastAsia" w:ascii="仿宋" w:hAnsi="仿宋" w:eastAsia="仿宋" w:cs="Times New Roman"/>
          <w:color w:val="000000" w:themeColor="text1"/>
          <w:sz w:val="32"/>
          <w:szCs w:val="32"/>
          <w14:textFill>
            <w14:solidFill>
              <w14:schemeClr w14:val="tx1"/>
            </w14:solidFill>
          </w14:textFill>
        </w:rPr>
        <w:t>”，下载地址为</w:t>
      </w:r>
      <w:r>
        <w:rPr>
          <w:rFonts w:ascii="仿宋" w:hAnsi="仿宋" w:eastAsia="仿宋" w:cs="Times New Roman"/>
          <w:color w:val="000000" w:themeColor="text1"/>
          <w:sz w:val="32"/>
          <w:szCs w:val="32"/>
          <w14:textFill>
            <w14:solidFill>
              <w14:schemeClr w14:val="tx1"/>
            </w14:solidFill>
          </w14:textFill>
        </w:rPr>
        <w:t>https://zhaokao.caidaocloud.com/rp-web/#/download</w:t>
      </w:r>
      <w:r>
        <w:rPr>
          <w:rFonts w:hint="eastAsia" w:ascii="仿宋" w:hAnsi="仿宋" w:eastAsia="仿宋" w:cs="Times New Roman"/>
          <w:color w:val="000000" w:themeColor="text1"/>
          <w:sz w:val="32"/>
          <w:szCs w:val="32"/>
          <w14:textFill>
            <w14:solidFill>
              <w14:schemeClr w14:val="tx1"/>
            </w14:solidFill>
          </w14:textFill>
        </w:rPr>
        <w:t>。</w:t>
      </w:r>
    </w:p>
    <w:p>
      <w:pPr>
        <w:spacing w:line="360" w:lineRule="auto"/>
        <w:jc w:val="center"/>
        <w:rPr>
          <w:rFonts w:ascii="仿宋" w:hAnsi="仿宋" w:eastAsia="仿宋"/>
          <w:sz w:val="32"/>
          <w:szCs w:val="32"/>
        </w:rPr>
      </w:pPr>
      <w:r>
        <w:rPr>
          <w:rFonts w:hint="eastAsia" w:ascii="仿宋" w:hAnsi="仿宋" w:eastAsia="仿宋"/>
          <w:sz w:val="32"/>
          <w:szCs w:val="32"/>
        </w:rPr>
        <w:drawing>
          <wp:inline distT="0" distB="0" distL="0" distR="0">
            <wp:extent cx="681990" cy="781685"/>
            <wp:effectExtent l="0" t="0" r="0" b="0"/>
            <wp:docPr id="18" name="图片 18" descr="图标&#10;&#10;描述已自动生成"/>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8" name="图片 18" descr="图标&#10;&#10;描述已自动生成"/>
                    <pic:cNvPicPr>
                      <a:picLocks noChangeAspect="true"/>
                    </pic:cNvPicPr>
                  </pic:nvPicPr>
                  <pic:blipFill>
                    <a:blip r:embed="rId5">
                      <a:extLst>
                        <a:ext uri="{28A0092B-C50C-407E-A947-70E740481C1C}">
                          <a14:useLocalDpi xmlns:a14="http://schemas.microsoft.com/office/drawing/2010/main" val="false"/>
                        </a:ext>
                      </a:extLst>
                    </a:blip>
                    <a:stretch>
                      <a:fillRect/>
                    </a:stretch>
                  </pic:blipFill>
                  <pic:spPr>
                    <a:xfrm>
                      <a:off x="0" y="0"/>
                      <a:ext cx="684516" cy="784561"/>
                    </a:xfrm>
                    <a:prstGeom prst="rect">
                      <a:avLst/>
                    </a:prstGeom>
                  </pic:spPr>
                </pic:pic>
              </a:graphicData>
            </a:graphic>
          </wp:inline>
        </w:drawing>
      </w:r>
    </w:p>
    <w:p>
      <w:pPr>
        <w:spacing w:line="360" w:lineRule="auto"/>
        <w:jc w:val="center"/>
        <w:rPr>
          <w:rFonts w:ascii="仿宋" w:hAnsi="仿宋" w:eastAsia="仿宋"/>
          <w:sz w:val="32"/>
          <w:szCs w:val="32"/>
        </w:rPr>
      </w:pPr>
      <w:r>
        <w:rPr>
          <w:rFonts w:hint="eastAsia" w:ascii="仿宋" w:hAnsi="仿宋" w:eastAsia="仿宋"/>
          <w:sz w:val="32"/>
          <w:szCs w:val="32"/>
        </w:rPr>
        <w:t>（</w:t>
      </w:r>
      <w:r>
        <w:rPr>
          <w:rFonts w:hint="eastAsia" w:ascii="仿宋" w:hAnsi="仿宋" w:eastAsia="仿宋" w:cs="Times New Roman"/>
          <w:color w:val="000000" w:themeColor="text1"/>
          <w:sz w:val="32"/>
          <w:szCs w:val="32"/>
          <w14:textFill>
            <w14:solidFill>
              <w14:schemeClr w14:val="tx1"/>
            </w14:solidFill>
          </w14:textFill>
        </w:rPr>
        <w:t>“才到</w:t>
      </w:r>
      <w:r>
        <w:rPr>
          <w:rFonts w:hint="eastAsia" w:ascii="仿宋" w:hAnsi="仿宋" w:eastAsia="仿宋" w:cs="Times New Roman"/>
          <w:color w:val="000000" w:themeColor="text1"/>
          <w:sz w:val="32"/>
          <w:szCs w:val="32"/>
          <w:lang w:eastAsia="zh-CN"/>
          <w14:textFill>
            <w14:solidFill>
              <w14:schemeClr w14:val="tx1"/>
            </w14:solidFill>
          </w14:textFill>
        </w:rPr>
        <w:t>面试</w:t>
      </w:r>
      <w:r>
        <w:rPr>
          <w:rFonts w:hint="eastAsia" w:ascii="仿宋" w:hAnsi="仿宋" w:eastAsia="仿宋" w:cs="Times New Roman"/>
          <w:color w:val="000000" w:themeColor="text1"/>
          <w:sz w:val="32"/>
          <w:szCs w:val="32"/>
          <w14:textFill>
            <w14:solidFill>
              <w14:schemeClr w14:val="tx1"/>
            </w14:solidFill>
          </w14:textFill>
        </w:rPr>
        <w:t>”</w:t>
      </w:r>
      <w:r>
        <w:rPr>
          <w:rFonts w:ascii="仿宋" w:hAnsi="仿宋" w:eastAsia="仿宋" w:cs="Times New Roman"/>
          <w:color w:val="000000" w:themeColor="text1"/>
          <w:sz w:val="32"/>
          <w:szCs w:val="32"/>
          <w14:textFill>
            <w14:solidFill>
              <w14:schemeClr w14:val="tx1"/>
            </w14:solidFill>
          </w14:textFill>
        </w:rPr>
        <w:t>APP</w:t>
      </w:r>
      <w:r>
        <w:rPr>
          <w:rFonts w:hint="eastAsia" w:ascii="仿宋" w:hAnsi="仿宋" w:eastAsia="仿宋" w:cs="Times New Roman"/>
          <w:color w:val="000000" w:themeColor="text1"/>
          <w:sz w:val="32"/>
          <w:szCs w:val="32"/>
          <w14:textFill>
            <w14:solidFill>
              <w14:schemeClr w14:val="tx1"/>
            </w14:solidFill>
          </w14:textFill>
        </w:rPr>
        <w:t>软件图标</w:t>
      </w:r>
      <w:r>
        <w:rPr>
          <w:rFonts w:hint="eastAsia" w:ascii="仿宋" w:hAnsi="仿宋" w:eastAsia="仿宋"/>
          <w:sz w:val="32"/>
          <w:szCs w:val="32"/>
        </w:rPr>
        <w:t>）</w:t>
      </w:r>
    </w:p>
    <w:p>
      <w:pPr>
        <w:pStyle w:val="3"/>
        <w:ind w:firstLine="643"/>
        <w:rPr>
          <w:sz w:val="32"/>
        </w:rPr>
      </w:pPr>
      <w:bookmarkStart w:id="6" w:name="_Toc100584146"/>
      <w:bookmarkStart w:id="7" w:name="_Toc106181539"/>
      <w:r>
        <w:rPr>
          <w:sz w:val="32"/>
        </w:rPr>
        <w:t>（四）考试环境要求</w:t>
      </w:r>
      <w:bookmarkEnd w:id="6"/>
      <w:bookmarkEnd w:id="7"/>
    </w:p>
    <w:p>
      <w:pPr>
        <w:spacing w:line="312" w:lineRule="auto"/>
        <w:ind w:firstLine="640" w:firstLineChars="200"/>
        <w:jc w:val="left"/>
        <w:rPr>
          <w:rFonts w:ascii="仿宋" w:hAnsi="仿宋" w:eastAsia="仿宋" w:cs="仿宋"/>
          <w:sz w:val="32"/>
          <w:szCs w:val="32"/>
        </w:rPr>
      </w:pPr>
      <w:r>
        <w:rPr>
          <w:rFonts w:hint="eastAsia" w:ascii="仿宋" w:hAnsi="仿宋" w:eastAsia="仿宋" w:cs="仿宋"/>
          <w:sz w:val="32"/>
          <w:szCs w:val="32"/>
        </w:rPr>
        <w:t>考生所在的考试环境应为光线充足、封闭、无其他人、无外界干扰的安静场所，所处环境光线不要过亮或者过暗，考试背景需保持整洁，背景须为白色或浅色墙壁。</w:t>
      </w:r>
    </w:p>
    <w:p>
      <w:pPr>
        <w:pStyle w:val="3"/>
        <w:ind w:firstLine="643"/>
        <w:rPr>
          <w:sz w:val="32"/>
        </w:rPr>
      </w:pPr>
      <w:bookmarkStart w:id="8" w:name="_Toc100584147"/>
      <w:bookmarkStart w:id="9" w:name="_Toc106181540"/>
      <w:r>
        <w:rPr>
          <w:rFonts w:hint="eastAsia"/>
          <w:sz w:val="32"/>
        </w:rPr>
        <w:t>（五）考试着装、仪容仪表及坐姿要求</w:t>
      </w:r>
      <w:bookmarkEnd w:id="8"/>
      <w:bookmarkEnd w:id="9"/>
    </w:p>
    <w:p>
      <w:pPr>
        <w:spacing w:line="312" w:lineRule="auto"/>
        <w:ind w:firstLine="640" w:firstLineChars="200"/>
        <w:jc w:val="left"/>
        <w:rPr>
          <w:rFonts w:ascii="仿宋" w:hAnsi="仿宋" w:eastAsia="仿宋" w:cs="仿宋"/>
          <w:sz w:val="32"/>
          <w:szCs w:val="32"/>
        </w:rPr>
      </w:pPr>
      <w:r>
        <w:rPr>
          <w:rFonts w:hint="eastAsia" w:ascii="仿宋" w:hAnsi="仿宋" w:eastAsia="仿宋" w:cs="仿宋"/>
          <w:sz w:val="32"/>
          <w:szCs w:val="32"/>
        </w:rPr>
        <w:t>1</w:t>
      </w:r>
      <w:r>
        <w:rPr>
          <w:rFonts w:ascii="仿宋" w:hAnsi="仿宋" w:eastAsia="仿宋" w:cs="仿宋"/>
          <w:sz w:val="32"/>
          <w:szCs w:val="32"/>
        </w:rPr>
        <w:t>.</w:t>
      </w:r>
      <w:r>
        <w:rPr>
          <w:rFonts w:hint="eastAsia" w:ascii="仿宋" w:hAnsi="仿宋" w:eastAsia="仿宋" w:cs="仿宋"/>
          <w:sz w:val="32"/>
          <w:szCs w:val="32"/>
        </w:rPr>
        <w:t>着装要求</w:t>
      </w:r>
    </w:p>
    <w:p>
      <w:pPr>
        <w:spacing w:line="312" w:lineRule="auto"/>
        <w:ind w:firstLine="640" w:firstLineChars="200"/>
        <w:jc w:val="left"/>
        <w:rPr>
          <w:rFonts w:ascii="仿宋" w:hAnsi="仿宋" w:eastAsia="仿宋" w:cs="仿宋"/>
          <w:sz w:val="32"/>
          <w:szCs w:val="32"/>
        </w:rPr>
      </w:pPr>
      <w:r>
        <w:rPr>
          <w:rFonts w:hint="eastAsia" w:ascii="仿宋" w:hAnsi="仿宋" w:eastAsia="仿宋" w:cs="仿宋"/>
          <w:sz w:val="32"/>
          <w:szCs w:val="32"/>
        </w:rPr>
        <w:t>考生考试时须穿着正装。</w:t>
      </w:r>
    </w:p>
    <w:p>
      <w:pPr>
        <w:spacing w:line="312" w:lineRule="auto"/>
        <w:ind w:firstLine="640" w:firstLineChars="200"/>
        <w:jc w:val="left"/>
        <w:rPr>
          <w:rFonts w:ascii="仿宋" w:hAnsi="仿宋" w:eastAsia="仿宋" w:cs="仿宋"/>
          <w:sz w:val="32"/>
          <w:szCs w:val="32"/>
        </w:rPr>
      </w:pPr>
      <w:r>
        <w:rPr>
          <w:rFonts w:hint="eastAsia" w:ascii="仿宋" w:hAnsi="仿宋" w:eastAsia="仿宋" w:cs="仿宋"/>
          <w:sz w:val="32"/>
          <w:szCs w:val="32"/>
        </w:rPr>
        <w:t>2</w:t>
      </w:r>
      <w:r>
        <w:rPr>
          <w:rFonts w:ascii="仿宋" w:hAnsi="仿宋" w:eastAsia="仿宋" w:cs="仿宋"/>
          <w:sz w:val="32"/>
          <w:szCs w:val="32"/>
        </w:rPr>
        <w:t>.</w:t>
      </w:r>
      <w:r>
        <w:rPr>
          <w:rFonts w:hint="eastAsia" w:ascii="仿宋" w:hAnsi="仿宋" w:eastAsia="仿宋" w:cs="仿宋"/>
          <w:sz w:val="32"/>
          <w:szCs w:val="32"/>
        </w:rPr>
        <w:t>仪容仪表要求</w:t>
      </w:r>
    </w:p>
    <w:p>
      <w:pPr>
        <w:spacing w:line="312" w:lineRule="auto"/>
        <w:ind w:firstLine="640" w:firstLineChars="200"/>
        <w:jc w:val="left"/>
        <w:rPr>
          <w:rFonts w:ascii="仿宋" w:hAnsi="仿宋" w:eastAsia="仿宋" w:cs="仿宋"/>
          <w:sz w:val="32"/>
          <w:szCs w:val="32"/>
        </w:rPr>
      </w:pPr>
      <w:r>
        <w:rPr>
          <w:rFonts w:hint="eastAsia" w:ascii="仿宋" w:hAnsi="仿宋" w:eastAsia="仿宋" w:cs="仿宋"/>
          <w:sz w:val="32"/>
          <w:szCs w:val="32"/>
        </w:rPr>
        <w:t>考试时将五官清楚显露，</w:t>
      </w:r>
      <w:r>
        <w:rPr>
          <w:rFonts w:hint="eastAsia" w:ascii="仿宋" w:hAnsi="仿宋" w:eastAsia="仿宋" w:cs="仿宋_GB2312"/>
          <w:sz w:val="32"/>
          <w:szCs w:val="32"/>
        </w:rPr>
        <w:t>不得</w:t>
      </w:r>
      <w:r>
        <w:rPr>
          <w:rFonts w:hint="eastAsia" w:ascii="仿宋" w:hAnsi="仿宋" w:eastAsia="仿宋" w:cs="仿宋"/>
          <w:sz w:val="32"/>
          <w:szCs w:val="32"/>
        </w:rPr>
        <w:t>如发卡、耳环、项链、戒指、手镯、胸针、领带夹、徽章等饰品，头发不</w:t>
      </w:r>
      <w:r>
        <w:rPr>
          <w:rFonts w:hint="eastAsia" w:ascii="仿宋" w:hAnsi="仿宋" w:eastAsia="仿宋" w:cs="仿宋"/>
          <w:sz w:val="32"/>
          <w:szCs w:val="32"/>
          <w:lang w:eastAsia="zh-CN"/>
        </w:rPr>
        <w:t>得</w:t>
      </w:r>
      <w:r>
        <w:rPr>
          <w:rFonts w:hint="eastAsia" w:ascii="仿宋" w:hAnsi="仿宋" w:eastAsia="仿宋" w:cs="仿宋"/>
          <w:sz w:val="32"/>
          <w:szCs w:val="32"/>
        </w:rPr>
        <w:t>遮挡眉毛，</w:t>
      </w:r>
      <w:r>
        <w:rPr>
          <w:rFonts w:hint="eastAsia" w:ascii="仿宋" w:hAnsi="仿宋" w:eastAsia="仿宋"/>
          <w:sz w:val="32"/>
          <w:szCs w:val="32"/>
        </w:rPr>
        <w:t>长发</w:t>
      </w:r>
      <w:r>
        <w:rPr>
          <w:rFonts w:hint="eastAsia" w:ascii="仿宋" w:hAnsi="仿宋" w:eastAsia="仿宋"/>
          <w:sz w:val="32"/>
          <w:szCs w:val="32"/>
          <w:lang w:eastAsia="zh-CN"/>
        </w:rPr>
        <w:t>考生</w:t>
      </w:r>
      <w:r>
        <w:rPr>
          <w:rFonts w:hint="eastAsia" w:ascii="仿宋" w:hAnsi="仿宋" w:eastAsia="仿宋"/>
          <w:sz w:val="32"/>
          <w:szCs w:val="32"/>
        </w:rPr>
        <w:t>须将头发梳起，</w:t>
      </w:r>
      <w:r>
        <w:rPr>
          <w:rFonts w:hint="eastAsia" w:ascii="仿宋" w:hAnsi="仿宋" w:eastAsia="仿宋" w:cs="仿宋"/>
          <w:sz w:val="32"/>
          <w:szCs w:val="32"/>
        </w:rPr>
        <w:t>鬓角头发需掖至耳后，不</w:t>
      </w:r>
      <w:r>
        <w:rPr>
          <w:rFonts w:hint="eastAsia" w:ascii="仿宋" w:hAnsi="仿宋" w:eastAsia="仿宋" w:cs="仿宋"/>
          <w:sz w:val="32"/>
          <w:szCs w:val="32"/>
          <w:lang w:eastAsia="zh-CN"/>
        </w:rPr>
        <w:t>得</w:t>
      </w:r>
      <w:r>
        <w:rPr>
          <w:rFonts w:hint="eastAsia" w:ascii="仿宋" w:hAnsi="仿宋" w:eastAsia="仿宋" w:cs="仿宋"/>
          <w:sz w:val="32"/>
          <w:szCs w:val="32"/>
        </w:rPr>
        <w:t>化浓妆。</w:t>
      </w:r>
    </w:p>
    <w:p>
      <w:pPr>
        <w:spacing w:line="312" w:lineRule="auto"/>
        <w:ind w:firstLine="640" w:firstLineChars="200"/>
        <w:jc w:val="left"/>
        <w:rPr>
          <w:rFonts w:ascii="仿宋" w:hAnsi="仿宋" w:eastAsia="仿宋" w:cs="仿宋"/>
          <w:sz w:val="32"/>
          <w:szCs w:val="32"/>
        </w:rPr>
      </w:pPr>
      <w:r>
        <w:rPr>
          <w:rFonts w:hint="eastAsia" w:ascii="仿宋" w:hAnsi="仿宋" w:eastAsia="仿宋" w:cs="仿宋"/>
          <w:sz w:val="32"/>
          <w:szCs w:val="32"/>
        </w:rPr>
        <w:t>3</w:t>
      </w:r>
      <w:r>
        <w:rPr>
          <w:rFonts w:ascii="仿宋" w:hAnsi="仿宋" w:eastAsia="仿宋" w:cs="仿宋"/>
          <w:sz w:val="32"/>
          <w:szCs w:val="32"/>
        </w:rPr>
        <w:t>.</w:t>
      </w:r>
      <w:r>
        <w:rPr>
          <w:rFonts w:hint="eastAsia" w:ascii="仿宋" w:hAnsi="仿宋" w:eastAsia="仿宋" w:cs="仿宋"/>
          <w:sz w:val="32"/>
          <w:szCs w:val="32"/>
        </w:rPr>
        <w:t>坐姿要求</w:t>
      </w:r>
    </w:p>
    <w:p>
      <w:pPr>
        <w:spacing w:line="312" w:lineRule="auto"/>
        <w:ind w:firstLine="640" w:firstLineChars="200"/>
        <w:jc w:val="left"/>
        <w:rPr>
          <w:rFonts w:ascii="仿宋" w:hAnsi="仿宋" w:eastAsia="仿宋" w:cs="仿宋"/>
          <w:sz w:val="32"/>
          <w:szCs w:val="32"/>
        </w:rPr>
      </w:pPr>
      <w:r>
        <w:rPr>
          <w:rFonts w:hint="eastAsia" w:ascii="仿宋" w:hAnsi="仿宋" w:eastAsia="仿宋" w:cs="仿宋"/>
          <w:sz w:val="32"/>
          <w:szCs w:val="32"/>
        </w:rPr>
        <w:t>考生在作答时须端坐在距离电脑主视角摄像头</w:t>
      </w:r>
      <w:r>
        <w:rPr>
          <w:rFonts w:hint="eastAsia" w:ascii="仿宋" w:hAnsi="仿宋" w:eastAsia="仿宋" w:cs="仿宋"/>
          <w:b/>
          <w:sz w:val="32"/>
          <w:szCs w:val="32"/>
        </w:rPr>
        <w:t>至少50cm</w:t>
      </w:r>
      <w:r>
        <w:rPr>
          <w:rFonts w:hint="eastAsia" w:ascii="仿宋" w:hAnsi="仿宋" w:eastAsia="仿宋" w:cs="仿宋"/>
          <w:sz w:val="32"/>
          <w:szCs w:val="32"/>
        </w:rPr>
        <w:t>，需要保证</w:t>
      </w:r>
      <w:r>
        <w:rPr>
          <w:rFonts w:hint="eastAsia" w:ascii="仿宋" w:hAnsi="仿宋" w:eastAsia="仿宋" w:cs="仿宋"/>
          <w:b/>
          <w:sz w:val="32"/>
          <w:szCs w:val="32"/>
        </w:rPr>
        <w:t>肩部以上及手部</w:t>
      </w:r>
      <w:r>
        <w:rPr>
          <w:rFonts w:hint="eastAsia" w:ascii="仿宋" w:hAnsi="仿宋" w:eastAsia="仿宋" w:cs="仿宋"/>
          <w:sz w:val="32"/>
          <w:szCs w:val="32"/>
        </w:rPr>
        <w:t>全部呈现在摄像头可视范围内。</w:t>
      </w:r>
      <w:r>
        <w:rPr>
          <w:rFonts w:ascii="仿宋" w:hAnsi="仿宋" w:eastAsia="仿宋" w:cs="仿宋"/>
          <w:sz w:val="32"/>
          <w:szCs w:val="32"/>
        </w:rPr>
        <w:t>考生</w:t>
      </w:r>
      <w:r>
        <w:rPr>
          <w:rFonts w:hint="eastAsia" w:ascii="仿宋" w:hAnsi="仿宋" w:eastAsia="仿宋" w:cs="仿宋"/>
          <w:sz w:val="32"/>
          <w:szCs w:val="32"/>
        </w:rPr>
        <w:t>在作答过程中须</w:t>
      </w:r>
      <w:r>
        <w:rPr>
          <w:rFonts w:ascii="仿宋" w:hAnsi="仿宋" w:eastAsia="仿宋" w:cs="仿宋"/>
          <w:sz w:val="32"/>
          <w:szCs w:val="32"/>
        </w:rPr>
        <w:t>保持以上姿势直到考试时间结束</w:t>
      </w:r>
      <w:r>
        <w:rPr>
          <w:rFonts w:hint="eastAsia" w:ascii="仿宋" w:hAnsi="仿宋" w:eastAsia="仿宋" w:cs="仿宋"/>
          <w:sz w:val="32"/>
          <w:szCs w:val="32"/>
        </w:rPr>
        <w:t>，手部从正式考试开始全程必须出现在镜头可视范围内，</w:t>
      </w:r>
      <w:r>
        <w:rPr>
          <w:rFonts w:hint="eastAsia" w:ascii="仿宋" w:hAnsi="仿宋" w:eastAsia="仿宋" w:cs="仿宋"/>
          <w:b/>
          <w:sz w:val="32"/>
          <w:szCs w:val="32"/>
        </w:rPr>
        <w:t>不</w:t>
      </w:r>
      <w:r>
        <w:rPr>
          <w:rFonts w:hint="eastAsia" w:ascii="仿宋" w:hAnsi="仿宋" w:eastAsia="仿宋" w:cs="仿宋"/>
          <w:b/>
          <w:sz w:val="32"/>
          <w:szCs w:val="32"/>
          <w:lang w:eastAsia="zh-CN"/>
        </w:rPr>
        <w:t>得</w:t>
      </w:r>
      <w:r>
        <w:rPr>
          <w:rFonts w:hint="eastAsia" w:ascii="仿宋" w:hAnsi="仿宋" w:eastAsia="仿宋" w:cs="仿宋"/>
          <w:b/>
          <w:sz w:val="32"/>
          <w:szCs w:val="32"/>
        </w:rPr>
        <w:t>将手部移出镜头可视范围</w:t>
      </w:r>
      <w:r>
        <w:rPr>
          <w:rFonts w:hint="eastAsia" w:ascii="仿宋" w:hAnsi="仿宋" w:eastAsia="仿宋" w:cs="仿宋"/>
          <w:sz w:val="32"/>
          <w:szCs w:val="32"/>
        </w:rPr>
        <w:t>。</w:t>
      </w:r>
    </w:p>
    <w:p>
      <w:pPr>
        <w:spacing w:line="360" w:lineRule="auto"/>
        <w:jc w:val="center"/>
        <w:rPr>
          <w:rFonts w:ascii="仿宋" w:hAnsi="仿宋" w:eastAsia="仿宋"/>
          <w:sz w:val="32"/>
          <w:szCs w:val="32"/>
        </w:rPr>
      </w:pPr>
      <w:r>
        <w:rPr>
          <w:rFonts w:hint="eastAsia" w:ascii="仿宋" w:hAnsi="仿宋" w:eastAsia="仿宋"/>
          <w:sz w:val="32"/>
          <w:szCs w:val="32"/>
        </w:rPr>
        <w:drawing>
          <wp:inline distT="0" distB="0" distL="0" distR="0">
            <wp:extent cx="2223135" cy="1617345"/>
            <wp:effectExtent l="0" t="0" r="0" b="0"/>
            <wp:docPr id="1" name="图片 1" descr="穿着西装笔挺的男子与配字&#10;&#10;描述已自动生成"/>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1" descr="穿着西装笔挺的男子与配字&#10;&#10;描述已自动生成"/>
                    <pic:cNvPicPr>
                      <a:picLocks noChangeAspect="true"/>
                    </pic:cNvPicPr>
                  </pic:nvPicPr>
                  <pic:blipFill>
                    <a:blip r:embed="rId6">
                      <a:extLst>
                        <a:ext uri="{28A0092B-C50C-407E-A947-70E740481C1C}">
                          <a14:useLocalDpi xmlns:a14="http://schemas.microsoft.com/office/drawing/2010/main" val="false"/>
                        </a:ext>
                      </a:extLst>
                    </a:blip>
                    <a:srcRect b="35807"/>
                    <a:stretch>
                      <a:fillRect/>
                    </a:stretch>
                  </pic:blipFill>
                  <pic:spPr>
                    <a:xfrm>
                      <a:off x="0" y="0"/>
                      <a:ext cx="2223529" cy="1617665"/>
                    </a:xfrm>
                    <a:prstGeom prst="rect">
                      <a:avLst/>
                    </a:prstGeom>
                    <a:ln>
                      <a:noFill/>
                    </a:ln>
                  </pic:spPr>
                </pic:pic>
              </a:graphicData>
            </a:graphic>
          </wp:inline>
        </w:drawing>
      </w:r>
      <w:r>
        <w:rPr>
          <w:rFonts w:hint="eastAsia" w:ascii="仿宋" w:hAnsi="仿宋" w:eastAsia="仿宋"/>
          <w:sz w:val="32"/>
          <w:szCs w:val="32"/>
        </w:rPr>
        <w:drawing>
          <wp:inline distT="0" distB="0" distL="0" distR="0">
            <wp:extent cx="2406650" cy="1611630"/>
            <wp:effectExtent l="0" t="0" r="0" b="0"/>
            <wp:docPr id="2" name="图片 2" descr="穿着西装笔挺的男子坐在椅子上&#10;&#10;低可信度描述已自动生成"/>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2" descr="穿着西装笔挺的男子坐在椅子上&#10;&#10;低可信度描述已自动生成"/>
                    <pic:cNvPicPr>
                      <a:picLocks noChangeAspect="true"/>
                    </pic:cNvPicPr>
                  </pic:nvPicPr>
                  <pic:blipFill>
                    <a:blip r:embed="rId7">
                      <a:extLst>
                        <a:ext uri="{28A0092B-C50C-407E-A947-70E740481C1C}">
                          <a14:useLocalDpi xmlns:a14="http://schemas.microsoft.com/office/drawing/2010/main" val="false"/>
                        </a:ext>
                      </a:extLst>
                    </a:blip>
                    <a:srcRect b="36020"/>
                    <a:stretch>
                      <a:fillRect/>
                    </a:stretch>
                  </pic:blipFill>
                  <pic:spPr>
                    <a:xfrm>
                      <a:off x="0" y="0"/>
                      <a:ext cx="2407545" cy="1612297"/>
                    </a:xfrm>
                    <a:prstGeom prst="rect">
                      <a:avLst/>
                    </a:prstGeom>
                    <a:ln>
                      <a:noFill/>
                    </a:ln>
                  </pic:spPr>
                </pic:pic>
              </a:graphicData>
            </a:graphic>
          </wp:inline>
        </w:drawing>
      </w:r>
    </w:p>
    <w:p>
      <w:pPr>
        <w:jc w:val="center"/>
        <w:rPr>
          <w:rFonts w:ascii="仿宋" w:hAnsi="仿宋" w:eastAsia="仿宋"/>
          <w:sz w:val="32"/>
          <w:szCs w:val="32"/>
        </w:rPr>
      </w:pPr>
      <w:r>
        <w:rPr>
          <w:rFonts w:hint="eastAsia" w:ascii="仿宋" w:hAnsi="仿宋" w:eastAsia="仿宋"/>
          <w:sz w:val="32"/>
          <w:szCs w:val="32"/>
        </w:rPr>
        <w:t>（考试坐姿、仪容仪表及坐姿示例）</w:t>
      </w:r>
    </w:p>
    <w:p>
      <w:pPr>
        <w:pStyle w:val="2"/>
        <w:rPr>
          <w:szCs w:val="32"/>
        </w:rPr>
      </w:pPr>
      <w:bookmarkStart w:id="10" w:name="_Toc106181541"/>
      <w:r>
        <w:rPr>
          <w:rFonts w:hint="eastAsia"/>
          <w:szCs w:val="32"/>
        </w:rPr>
        <w:t>二、考试系统操作说明</w:t>
      </w:r>
      <w:bookmarkEnd w:id="10"/>
    </w:p>
    <w:p>
      <w:pPr>
        <w:pStyle w:val="4"/>
        <w:ind w:firstLine="640"/>
        <w:rPr>
          <w:sz w:val="32"/>
        </w:rPr>
      </w:pPr>
      <w:bookmarkStart w:id="11" w:name="_Toc106181542"/>
      <w:r>
        <w:rPr>
          <w:rFonts w:hint="eastAsia"/>
          <w:sz w:val="32"/>
        </w:rPr>
        <w:t>（一）安装</w:t>
      </w:r>
      <w:r>
        <w:rPr>
          <w:rFonts w:hint="eastAsia"/>
          <w:sz w:val="32"/>
          <w:lang w:eastAsia="zh-CN"/>
        </w:rPr>
        <w:t>考试</w:t>
      </w:r>
      <w:r>
        <w:rPr>
          <w:rFonts w:hint="eastAsia"/>
          <w:sz w:val="32"/>
        </w:rPr>
        <w:t>系统APP</w:t>
      </w:r>
      <w:bookmarkEnd w:id="11"/>
    </w:p>
    <w:p>
      <w:pPr>
        <w:wordWrap w:val="0"/>
        <w:spacing w:line="360" w:lineRule="auto"/>
        <w:ind w:firstLine="640" w:firstLineChars="200"/>
        <w:jc w:val="left"/>
        <w:rPr>
          <w:sz w:val="32"/>
          <w:szCs w:val="32"/>
        </w:rPr>
      </w:pPr>
      <w:r>
        <w:rPr>
          <w:rFonts w:hint="eastAsia" w:ascii="仿宋" w:hAnsi="仿宋" w:eastAsia="仿宋" w:cs="Times New Roman"/>
          <w:color w:val="000000" w:themeColor="text1"/>
          <w:sz w:val="32"/>
          <w:szCs w:val="32"/>
          <w14:textFill>
            <w14:solidFill>
              <w14:schemeClr w14:val="tx1"/>
            </w14:solidFill>
          </w14:textFill>
        </w:rPr>
        <w:t>1</w:t>
      </w:r>
      <w:r>
        <w:rPr>
          <w:rFonts w:ascii="仿宋" w:hAnsi="仿宋" w:eastAsia="仿宋" w:cs="Times New Roman"/>
          <w:color w:val="000000" w:themeColor="text1"/>
          <w:sz w:val="32"/>
          <w:szCs w:val="32"/>
          <w14:textFill>
            <w14:solidFill>
              <w14:schemeClr w14:val="tx1"/>
            </w14:solidFill>
          </w14:textFill>
        </w:rPr>
        <w:t>.考生使用</w:t>
      </w:r>
      <w:r>
        <w:rPr>
          <w:rFonts w:ascii="仿宋" w:hAnsi="仿宋" w:eastAsia="仿宋" w:cs="Times New Roman"/>
          <w:b/>
          <w:bCs/>
          <w:color w:val="000000" w:themeColor="text1"/>
          <w:sz w:val="32"/>
          <w:szCs w:val="32"/>
          <w14:textFill>
            <w14:solidFill>
              <w14:schemeClr w14:val="tx1"/>
            </w14:solidFill>
          </w14:textFill>
        </w:rPr>
        <w:t>最新版本谷歌</w:t>
      </w:r>
      <w:r>
        <w:rPr>
          <w:rFonts w:hint="eastAsia" w:ascii="仿宋" w:hAnsi="仿宋" w:eastAsia="仿宋" w:cs="Times New Roman"/>
          <w:b/>
          <w:bCs/>
          <w:color w:val="000000" w:themeColor="text1"/>
          <w:sz w:val="32"/>
          <w:szCs w:val="32"/>
          <w14:textFill>
            <w14:solidFill>
              <w14:schemeClr w14:val="tx1"/>
            </w14:solidFill>
          </w14:textFill>
        </w:rPr>
        <w:t>浏览器</w:t>
      </w:r>
      <w:r>
        <w:rPr>
          <w:rFonts w:hint="eastAsia" w:ascii="仿宋" w:hAnsi="仿宋" w:eastAsia="仿宋" w:cs="Times New Roman"/>
          <w:color w:val="000000" w:themeColor="text1"/>
          <w:sz w:val="32"/>
          <w:szCs w:val="32"/>
          <w14:textFill>
            <w14:solidFill>
              <w14:schemeClr w14:val="tx1"/>
            </w14:solidFill>
          </w14:textFill>
        </w:rPr>
        <w:t>打开在线</w:t>
      </w:r>
      <w:r>
        <w:rPr>
          <w:rFonts w:hint="eastAsia" w:ascii="仿宋" w:hAnsi="仿宋" w:eastAsia="仿宋" w:cs="Times New Roman"/>
          <w:color w:val="000000" w:themeColor="text1"/>
          <w:sz w:val="32"/>
          <w:szCs w:val="32"/>
          <w:lang w:eastAsia="zh-CN"/>
          <w14:textFill>
            <w14:solidFill>
              <w14:schemeClr w14:val="tx1"/>
            </w14:solidFill>
          </w14:textFill>
        </w:rPr>
        <w:t>考试</w:t>
      </w:r>
      <w:r>
        <w:rPr>
          <w:rFonts w:hint="eastAsia" w:ascii="仿宋" w:hAnsi="仿宋" w:eastAsia="仿宋" w:cs="Times New Roman"/>
          <w:color w:val="000000" w:themeColor="text1"/>
          <w:sz w:val="32"/>
          <w:szCs w:val="32"/>
          <w14:textFill>
            <w14:solidFill>
              <w14:schemeClr w14:val="tx1"/>
            </w14:solidFill>
          </w14:textFill>
        </w:rPr>
        <w:t>系统APP下载网页，地址为</w:t>
      </w:r>
      <w:r>
        <w:rPr>
          <w:rFonts w:ascii="仿宋" w:hAnsi="仿宋" w:eastAsia="仿宋" w:cs="Times New Roman"/>
          <w:color w:val="000000" w:themeColor="text1"/>
          <w:sz w:val="32"/>
          <w:szCs w:val="32"/>
          <w14:textFill>
            <w14:solidFill>
              <w14:schemeClr w14:val="tx1"/>
            </w14:solidFill>
          </w14:textFill>
        </w:rPr>
        <w:t>https://zhaokao.caidaocloud.com/rp-web/#/download</w:t>
      </w:r>
      <w:r>
        <w:rPr>
          <w:rFonts w:hint="eastAsia" w:ascii="仿宋" w:hAnsi="仿宋" w:eastAsia="仿宋" w:cs="Times New Roman"/>
          <w:color w:val="000000" w:themeColor="text1"/>
          <w:sz w:val="32"/>
          <w:szCs w:val="32"/>
          <w14:textFill>
            <w14:solidFill>
              <w14:schemeClr w14:val="tx1"/>
            </w14:solidFill>
          </w14:textFill>
        </w:rPr>
        <w:t>。</w:t>
      </w:r>
    </w:p>
    <w:p>
      <w:pPr>
        <w:spacing w:line="360" w:lineRule="auto"/>
        <w:jc w:val="center"/>
        <w:rPr>
          <w:sz w:val="32"/>
          <w:szCs w:val="32"/>
        </w:rPr>
      </w:pPr>
      <w:r>
        <w:rPr>
          <w:rFonts w:hint="eastAsia"/>
          <w:sz w:val="32"/>
          <w:szCs w:val="32"/>
        </w:rPr>
        <w:drawing>
          <wp:inline distT="0" distB="0" distL="0" distR="0">
            <wp:extent cx="5274310" cy="2839085"/>
            <wp:effectExtent l="0" t="0" r="0" b="0"/>
            <wp:docPr id="4" name="图片 4" descr="图形用户界面, 应用程序, Teams&#10;&#10;描述已自动生成"/>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图片 4" descr="图形用户界面, 应用程序, Teams&#10;&#10;描述已自动生成"/>
                    <pic:cNvPicPr>
                      <a:picLocks noChangeAspect="true"/>
                    </pic:cNvPicPr>
                  </pic:nvPicPr>
                  <pic:blipFill>
                    <a:blip r:embed="rId8" cstate="print">
                      <a:extLst>
                        <a:ext uri="{28A0092B-C50C-407E-A947-70E740481C1C}">
                          <a14:useLocalDpi xmlns:a14="http://schemas.microsoft.com/office/drawing/2010/main" val="false"/>
                        </a:ext>
                      </a:extLst>
                    </a:blip>
                    <a:stretch>
                      <a:fillRect/>
                    </a:stretch>
                  </pic:blipFill>
                  <pic:spPr>
                    <a:xfrm>
                      <a:off x="0" y="0"/>
                      <a:ext cx="5274310" cy="2839085"/>
                    </a:xfrm>
                    <a:prstGeom prst="rect">
                      <a:avLst/>
                    </a:prstGeom>
                  </pic:spPr>
                </pic:pic>
              </a:graphicData>
            </a:graphic>
          </wp:inline>
        </w:drawing>
      </w:r>
    </w:p>
    <w:p>
      <w:pPr>
        <w:spacing w:line="360" w:lineRule="auto"/>
        <w:ind w:firstLine="640" w:firstLineChars="200"/>
        <w:jc w:val="left"/>
        <w:rPr>
          <w:rFonts w:ascii="仿宋" w:hAnsi="仿宋" w:eastAsia="仿宋" w:cs="Times New Roman"/>
          <w:color w:val="000000" w:themeColor="text1"/>
          <w:sz w:val="32"/>
          <w:szCs w:val="32"/>
          <w14:textFill>
            <w14:solidFill>
              <w14:schemeClr w14:val="tx1"/>
            </w14:solidFill>
          </w14:textFill>
        </w:rPr>
      </w:pPr>
      <w:r>
        <w:rPr>
          <w:rFonts w:hint="eastAsia" w:ascii="仿宋" w:hAnsi="仿宋" w:eastAsia="仿宋" w:cs="Times New Roman"/>
          <w:color w:val="000000" w:themeColor="text1"/>
          <w:sz w:val="32"/>
          <w:szCs w:val="32"/>
          <w14:textFill>
            <w14:solidFill>
              <w14:schemeClr w14:val="tx1"/>
            </w14:solidFill>
          </w14:textFill>
        </w:rPr>
        <w:t>2</w:t>
      </w:r>
      <w:r>
        <w:rPr>
          <w:rFonts w:ascii="仿宋" w:hAnsi="仿宋" w:eastAsia="仿宋" w:cs="Times New Roman"/>
          <w:color w:val="000000" w:themeColor="text1"/>
          <w:sz w:val="32"/>
          <w:szCs w:val="32"/>
          <w14:textFill>
            <w14:solidFill>
              <w14:schemeClr w14:val="tx1"/>
            </w14:solidFill>
          </w14:textFill>
        </w:rPr>
        <w:t>.考生在下载页面</w:t>
      </w:r>
      <w:r>
        <w:rPr>
          <w:rFonts w:hint="eastAsia" w:ascii="仿宋" w:hAnsi="仿宋" w:eastAsia="仿宋" w:cs="Times New Roman"/>
          <w:color w:val="000000" w:themeColor="text1"/>
          <w:sz w:val="32"/>
          <w:szCs w:val="32"/>
          <w14:textFill>
            <w14:solidFill>
              <w14:schemeClr w14:val="tx1"/>
            </w14:solidFill>
          </w14:textFill>
        </w:rPr>
        <w:t>根据计算机操作系统选择适用的版本，点击“立即下载”按钮下载安装包 (此处以windows操作系统为例</w:t>
      </w:r>
      <w:r>
        <w:rPr>
          <w:rFonts w:ascii="仿宋" w:hAnsi="仿宋" w:eastAsia="仿宋" w:cs="Times New Roman"/>
          <w:color w:val="000000" w:themeColor="text1"/>
          <w:sz w:val="32"/>
          <w:szCs w:val="32"/>
          <w14:textFill>
            <w14:solidFill>
              <w14:schemeClr w14:val="tx1"/>
            </w14:solidFill>
          </w14:textFill>
        </w:rPr>
        <w:t>)</w:t>
      </w:r>
      <w:r>
        <w:rPr>
          <w:rFonts w:hint="eastAsia" w:ascii="仿宋" w:hAnsi="仿宋" w:eastAsia="仿宋" w:cs="Times New Roman"/>
          <w:color w:val="000000" w:themeColor="text1"/>
          <w:sz w:val="32"/>
          <w:szCs w:val="32"/>
          <w14:textFill>
            <w14:solidFill>
              <w14:schemeClr w14:val="tx1"/>
            </w14:solidFill>
          </w14:textFill>
        </w:rPr>
        <w:t>。</w:t>
      </w:r>
    </w:p>
    <w:p>
      <w:pPr>
        <w:jc w:val="center"/>
        <w:rPr>
          <w:sz w:val="32"/>
          <w:szCs w:val="32"/>
        </w:rPr>
      </w:pPr>
      <w:r>
        <w:rPr>
          <w:sz w:val="32"/>
          <w:szCs w:val="32"/>
        </w:rPr>
        <mc:AlternateContent>
          <mc:Choice Requires="wps">
            <w:drawing>
              <wp:anchor distT="0" distB="0" distL="114300" distR="114300" simplePos="0" relativeHeight="251658240" behindDoc="0" locked="0" layoutInCell="1" allowOverlap="1">
                <wp:simplePos x="0" y="0"/>
                <wp:positionH relativeFrom="column">
                  <wp:posOffset>1912620</wp:posOffset>
                </wp:positionH>
                <wp:positionV relativeFrom="paragraph">
                  <wp:posOffset>2009140</wp:posOffset>
                </wp:positionV>
                <wp:extent cx="662305" cy="1689735"/>
                <wp:effectExtent l="17145" t="16510" r="63500" b="36830"/>
                <wp:wrapNone/>
                <wp:docPr id="113" name="AutoShape 2"/>
                <wp:cNvGraphicFramePr/>
                <a:graphic xmlns:a="http://schemas.openxmlformats.org/drawingml/2006/main">
                  <a:graphicData uri="http://schemas.microsoft.com/office/word/2010/wordprocessingShape">
                    <wps:wsp>
                      <wps:cNvCnPr>
                        <a:cxnSpLocks noChangeShapeType="true"/>
                      </wps:cNvCnPr>
                      <wps:spPr bwMode="auto">
                        <a:xfrm>
                          <a:off x="0" y="0"/>
                          <a:ext cx="662305" cy="1689735"/>
                        </a:xfrm>
                        <a:prstGeom prst="straightConnector1">
                          <a:avLst/>
                        </a:prstGeom>
                        <a:noFill/>
                        <a:ln w="19050">
                          <a:solidFill>
                            <a:srgbClr val="FF0000"/>
                          </a:solidFill>
                          <a:round/>
                          <a:tailEnd type="triangle" w="med" len="med"/>
                        </a:ln>
                      </wps:spPr>
                      <wps:bodyPr/>
                    </wps:wsp>
                  </a:graphicData>
                </a:graphic>
              </wp:anchor>
            </w:drawing>
          </mc:Choice>
          <mc:Fallback>
            <w:pict>
              <v:shape id="AutoShape 2" o:spid="_x0000_s1026" o:spt="32" type="#_x0000_t32" style="position:absolute;left:0pt;margin-left:150.6pt;margin-top:158.2pt;height:133.05pt;width:52.15pt;z-index:251658240;mso-width-relative:page;mso-height-relative:page;" filled="f" stroked="t" coordsize="21600,21600" o:gfxdata="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BYAAABkcnMvUEsBAhQA&#10;FAAAAAgAh07iQM1uq5TaAAAACwEAAA8AAAAAAAAAAQAgAAAAOAAAAGRycy9kb3ducmV2LnhtbFBL&#10;AQIUABQAAAAIAIdO4kDAjI343gEAAJ0DAAAOAAAAAAAAAAEAIAAAAD8BAABkcnMvZTJvRG9jLnht&#10;bFBLBQYAAAAABgAGAFkBAACPBQAAAAA=&#10;">
                <v:fill on="f" focussize="0,0"/>
                <v:stroke weight="1.5pt" color="#FF0000" joinstyle="round" endarrow="block"/>
                <v:imagedata o:title=""/>
                <o:lock v:ext="edit" aspectratio="f"/>
              </v:shape>
            </w:pict>
          </mc:Fallback>
        </mc:AlternateContent>
      </w:r>
      <w:r>
        <w:rPr>
          <w:rFonts w:hint="eastAsia"/>
          <w:sz w:val="32"/>
          <w:szCs w:val="32"/>
        </w:rPr>
        <w:drawing>
          <wp:inline distT="0" distB="0" distL="0" distR="0">
            <wp:extent cx="5274310" cy="2839085"/>
            <wp:effectExtent l="0" t="0" r="0" b="0"/>
            <wp:docPr id="5" name="图片 5" descr="图形用户界面, 应用程序, 网站&#10;&#10;描述已自动生成"/>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图片 5" descr="图形用户界面, 应用程序, 网站&#10;&#10;描述已自动生成"/>
                    <pic:cNvPicPr>
                      <a:picLocks noChangeAspect="true"/>
                    </pic:cNvPicPr>
                  </pic:nvPicPr>
                  <pic:blipFill>
                    <a:blip r:embed="rId9" cstate="print">
                      <a:extLst>
                        <a:ext uri="{28A0092B-C50C-407E-A947-70E740481C1C}">
                          <a14:useLocalDpi xmlns:a14="http://schemas.microsoft.com/office/drawing/2010/main" val="false"/>
                        </a:ext>
                      </a:extLst>
                    </a:blip>
                    <a:stretch>
                      <a:fillRect/>
                    </a:stretch>
                  </pic:blipFill>
                  <pic:spPr>
                    <a:xfrm>
                      <a:off x="0" y="0"/>
                      <a:ext cx="5274310" cy="2839085"/>
                    </a:xfrm>
                    <a:prstGeom prst="rect">
                      <a:avLst/>
                    </a:prstGeom>
                  </pic:spPr>
                </pic:pic>
              </a:graphicData>
            </a:graphic>
          </wp:inline>
        </w:drawing>
      </w:r>
    </w:p>
    <w:p>
      <w:pPr>
        <w:jc w:val="center"/>
        <w:rPr>
          <w:sz w:val="32"/>
          <w:szCs w:val="32"/>
        </w:rPr>
      </w:pPr>
      <w:r>
        <w:rPr>
          <w:rFonts w:hint="eastAsia"/>
          <w:sz w:val="32"/>
          <w:szCs w:val="32"/>
        </w:rPr>
        <w:drawing>
          <wp:inline distT="0" distB="0" distL="0" distR="0">
            <wp:extent cx="1126490" cy="1151890"/>
            <wp:effectExtent l="0" t="0" r="0" b="0"/>
            <wp:docPr id="6" name="图片 6" descr="图形用户界面, 应用程序&#10;&#10;描述已自动生成"/>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 name="图片 6" descr="图形用户界面, 应用程序&#10;&#10;描述已自动生成"/>
                    <pic:cNvPicPr>
                      <a:picLocks noChangeAspect="true"/>
                    </pic:cNvPicPr>
                  </pic:nvPicPr>
                  <pic:blipFill>
                    <a:blip r:embed="rId10" cstate="print">
                      <a:extLst>
                        <a:ext uri="{28A0092B-C50C-407E-A947-70E740481C1C}">
                          <a14:useLocalDpi xmlns:a14="http://schemas.microsoft.com/office/drawing/2010/main" val="false"/>
                        </a:ext>
                      </a:extLst>
                    </a:blip>
                    <a:stretch>
                      <a:fillRect/>
                    </a:stretch>
                  </pic:blipFill>
                  <pic:spPr>
                    <a:xfrm>
                      <a:off x="0" y="0"/>
                      <a:ext cx="1133497" cy="1159343"/>
                    </a:xfrm>
                    <a:prstGeom prst="rect">
                      <a:avLst/>
                    </a:prstGeom>
                  </pic:spPr>
                </pic:pic>
              </a:graphicData>
            </a:graphic>
          </wp:inline>
        </w:drawing>
      </w:r>
    </w:p>
    <w:p>
      <w:pPr>
        <w:spacing w:line="360" w:lineRule="auto"/>
        <w:ind w:firstLine="640" w:firstLineChars="200"/>
        <w:jc w:val="left"/>
        <w:rPr>
          <w:rFonts w:ascii="仿宋" w:hAnsi="仿宋" w:eastAsia="仿宋" w:cs="Times New Roman"/>
          <w:color w:val="000000" w:themeColor="text1"/>
          <w:sz w:val="32"/>
          <w:szCs w:val="32"/>
          <w14:textFill>
            <w14:solidFill>
              <w14:schemeClr w14:val="tx1"/>
            </w14:solidFill>
          </w14:textFill>
        </w:rPr>
      </w:pPr>
      <w:r>
        <w:rPr>
          <w:rFonts w:hint="eastAsia" w:ascii="仿宋" w:hAnsi="仿宋" w:eastAsia="仿宋" w:cs="Times New Roman"/>
          <w:color w:val="000000" w:themeColor="text1"/>
          <w:sz w:val="32"/>
          <w:szCs w:val="32"/>
          <w14:textFill>
            <w14:solidFill>
              <w14:schemeClr w14:val="tx1"/>
            </w14:solidFill>
          </w14:textFill>
        </w:rPr>
        <w:t>3</w:t>
      </w:r>
      <w:r>
        <w:rPr>
          <w:rFonts w:ascii="仿宋" w:hAnsi="仿宋" w:eastAsia="仿宋" w:cs="Times New Roman"/>
          <w:color w:val="000000" w:themeColor="text1"/>
          <w:sz w:val="32"/>
          <w:szCs w:val="32"/>
          <w14:textFill>
            <w14:solidFill>
              <w14:schemeClr w14:val="tx1"/>
            </w14:solidFill>
          </w14:textFill>
        </w:rPr>
        <w:t>.</w:t>
      </w:r>
      <w:r>
        <w:rPr>
          <w:rFonts w:hint="eastAsia" w:ascii="仿宋" w:hAnsi="仿宋" w:eastAsia="仿宋" w:cs="Times New Roman"/>
          <w:color w:val="000000" w:themeColor="text1"/>
          <w:sz w:val="32"/>
          <w:szCs w:val="32"/>
          <w14:textFill>
            <w14:solidFill>
              <w14:schemeClr w14:val="tx1"/>
            </w14:solidFill>
          </w14:textFill>
        </w:rPr>
        <w:t>等待安装包下载完成，下载完毕点击右侧“全部显示”，弹出新页面后找到下载的APP安装包点击“在文件夹中显示”。</w:t>
      </w:r>
    </w:p>
    <w:p>
      <w:pPr>
        <w:jc w:val="left"/>
        <w:rPr>
          <w:sz w:val="32"/>
          <w:szCs w:val="32"/>
        </w:rPr>
      </w:pPr>
      <w:r>
        <w:rPr>
          <w:sz w:val="32"/>
          <w:szCs w:val="32"/>
        </w:rPr>
        <mc:AlternateContent>
          <mc:Choice Requires="wps">
            <w:drawing>
              <wp:anchor distT="0" distB="0" distL="114300" distR="114300" simplePos="0" relativeHeight="251659264" behindDoc="0" locked="0" layoutInCell="1" allowOverlap="1">
                <wp:simplePos x="0" y="0"/>
                <wp:positionH relativeFrom="column">
                  <wp:posOffset>924560</wp:posOffset>
                </wp:positionH>
                <wp:positionV relativeFrom="paragraph">
                  <wp:posOffset>2927985</wp:posOffset>
                </wp:positionV>
                <wp:extent cx="791845" cy="259715"/>
                <wp:effectExtent l="10160" t="9525" r="36195" b="64135"/>
                <wp:wrapNone/>
                <wp:docPr id="112" name="AutoShape 3"/>
                <wp:cNvGraphicFramePr/>
                <a:graphic xmlns:a="http://schemas.openxmlformats.org/drawingml/2006/main">
                  <a:graphicData uri="http://schemas.microsoft.com/office/word/2010/wordprocessingShape">
                    <wps:wsp>
                      <wps:cNvCnPr>
                        <a:cxnSpLocks noChangeShapeType="true"/>
                      </wps:cNvCnPr>
                      <wps:spPr bwMode="auto">
                        <a:xfrm>
                          <a:off x="0" y="0"/>
                          <a:ext cx="791845" cy="259715"/>
                        </a:xfrm>
                        <a:prstGeom prst="straightConnector1">
                          <a:avLst/>
                        </a:prstGeom>
                        <a:noFill/>
                        <a:ln w="19050">
                          <a:solidFill>
                            <a:srgbClr val="FF0000"/>
                          </a:solidFill>
                          <a:round/>
                          <a:tailEnd type="triangle" w="med" len="med"/>
                        </a:ln>
                      </wps:spPr>
                      <wps:bodyPr/>
                    </wps:wsp>
                  </a:graphicData>
                </a:graphic>
              </wp:anchor>
            </w:drawing>
          </mc:Choice>
          <mc:Fallback>
            <w:pict>
              <v:shape id="AutoShape 3" o:spid="_x0000_s1026" o:spt="32" type="#_x0000_t32" style="position:absolute;left:0pt;margin-left:72.8pt;margin-top:230.55pt;height:20.45pt;width:62.35pt;z-index:251659264;mso-width-relative:page;mso-height-relative:page;" filled="f" stroked="t" coordsize="21600,21600" o:gfxdata="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FgAAAGRycy9QSwECFAAU&#10;AAAACACHTuJAble4dNkAAAALAQAADwAAAAAAAAABACAAAAA4AAAAZHJzL2Rvd25yZXYueG1sUEsB&#10;AhQAFAAAAAgAh07iQFSca5PeAQAAnAMAAA4AAAAAAAAAAQAgAAAAPgEAAGRycy9lMm9Eb2MueG1s&#10;UEsFBgAAAAAGAAYAWQEAAI4FAAAAAA==&#10;">
                <v:fill on="f" focussize="0,0"/>
                <v:stroke weight="1.5pt" color="#FF0000" joinstyle="round" endarrow="block"/>
                <v:imagedata o:title=""/>
                <o:lock v:ext="edit" aspectratio="f"/>
              </v:shape>
            </w:pict>
          </mc:Fallback>
        </mc:AlternateContent>
      </w:r>
      <w:r>
        <w:rPr>
          <w:sz w:val="32"/>
          <w:szCs w:val="32"/>
        </w:rPr>
        <w:drawing>
          <wp:inline distT="0" distB="0" distL="0" distR="0">
            <wp:extent cx="5274310" cy="2865755"/>
            <wp:effectExtent l="0" t="0" r="0" b="0"/>
            <wp:docPr id="7" name="图片 7" descr="图形用户界面, 应用程序, 网站, Teams&#10;&#10;描述已自动生成"/>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 name="图片 7" descr="图形用户界面, 应用程序, 网站, Teams&#10;&#10;描述已自动生成"/>
                    <pic:cNvPicPr>
                      <a:picLocks noChangeAspect="true"/>
                    </pic:cNvPicPr>
                  </pic:nvPicPr>
                  <pic:blipFill>
                    <a:blip r:embed="rId11" cstate="print">
                      <a:extLst>
                        <a:ext uri="{28A0092B-C50C-407E-A947-70E740481C1C}">
                          <a14:useLocalDpi xmlns:a14="http://schemas.microsoft.com/office/drawing/2010/main" val="false"/>
                        </a:ext>
                      </a:extLst>
                    </a:blip>
                    <a:stretch>
                      <a:fillRect/>
                    </a:stretch>
                  </pic:blipFill>
                  <pic:spPr>
                    <a:xfrm>
                      <a:off x="0" y="0"/>
                      <a:ext cx="5274310" cy="2865755"/>
                    </a:xfrm>
                    <a:prstGeom prst="rect">
                      <a:avLst/>
                    </a:prstGeom>
                  </pic:spPr>
                </pic:pic>
              </a:graphicData>
            </a:graphic>
          </wp:inline>
        </w:drawing>
      </w:r>
    </w:p>
    <w:p>
      <w:pPr>
        <w:jc w:val="center"/>
        <w:rPr>
          <w:sz w:val="32"/>
          <w:szCs w:val="32"/>
        </w:rPr>
      </w:pPr>
      <w:r>
        <w:rPr>
          <w:rFonts w:hint="eastAsia"/>
          <w:sz w:val="32"/>
          <w:szCs w:val="32"/>
        </w:rPr>
        <w:drawing>
          <wp:inline distT="0" distB="0" distL="0" distR="0">
            <wp:extent cx="1911985" cy="440055"/>
            <wp:effectExtent l="0" t="0" r="0" b="0"/>
            <wp:docPr id="8" name="图片 8" descr="图片包含 徽标&#10;&#10;描述已自动生成"/>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 name="图片 8" descr="图片包含 徽标&#10;&#10;描述已自动生成"/>
                    <pic:cNvPicPr>
                      <a:picLocks noChangeAspect="true"/>
                    </pic:cNvPicPr>
                  </pic:nvPicPr>
                  <pic:blipFill>
                    <a:blip r:embed="rId12" cstate="print">
                      <a:extLst>
                        <a:ext uri="{28A0092B-C50C-407E-A947-70E740481C1C}">
                          <a14:useLocalDpi xmlns:a14="http://schemas.microsoft.com/office/drawing/2010/main" val="false"/>
                        </a:ext>
                      </a:extLst>
                    </a:blip>
                    <a:stretch>
                      <a:fillRect/>
                    </a:stretch>
                  </pic:blipFill>
                  <pic:spPr>
                    <a:xfrm>
                      <a:off x="0" y="0"/>
                      <a:ext cx="1921670" cy="442542"/>
                    </a:xfrm>
                    <a:prstGeom prst="rect">
                      <a:avLst/>
                    </a:prstGeom>
                  </pic:spPr>
                </pic:pic>
              </a:graphicData>
            </a:graphic>
          </wp:inline>
        </w:drawing>
      </w:r>
    </w:p>
    <w:p>
      <w:pPr>
        <w:jc w:val="center"/>
        <w:rPr>
          <w:sz w:val="32"/>
          <w:szCs w:val="32"/>
        </w:rPr>
      </w:pPr>
      <w:r>
        <w:rPr>
          <w:sz w:val="32"/>
          <w:szCs w:val="32"/>
        </w:rPr>
        <mc:AlternateContent>
          <mc:Choice Requires="wps">
            <w:drawing>
              <wp:anchor distT="0" distB="0" distL="114300" distR="114300" simplePos="0" relativeHeight="251660288" behindDoc="0" locked="0" layoutInCell="1" allowOverlap="1">
                <wp:simplePos x="0" y="0"/>
                <wp:positionH relativeFrom="column">
                  <wp:posOffset>3046730</wp:posOffset>
                </wp:positionH>
                <wp:positionV relativeFrom="paragraph">
                  <wp:posOffset>2783840</wp:posOffset>
                </wp:positionV>
                <wp:extent cx="1740535" cy="463550"/>
                <wp:effectExtent l="36830" t="12065" r="13335" b="67310"/>
                <wp:wrapNone/>
                <wp:docPr id="111" name="AutoShape 4"/>
                <wp:cNvGraphicFramePr/>
                <a:graphic xmlns:a="http://schemas.openxmlformats.org/drawingml/2006/main">
                  <a:graphicData uri="http://schemas.microsoft.com/office/word/2010/wordprocessingShape">
                    <wps:wsp>
                      <wps:cNvCnPr>
                        <a:cxnSpLocks noChangeShapeType="true"/>
                      </wps:cNvCnPr>
                      <wps:spPr bwMode="auto">
                        <a:xfrm flipH="true">
                          <a:off x="0" y="0"/>
                          <a:ext cx="1740535" cy="463550"/>
                        </a:xfrm>
                        <a:prstGeom prst="straightConnector1">
                          <a:avLst/>
                        </a:prstGeom>
                        <a:noFill/>
                        <a:ln w="19050">
                          <a:solidFill>
                            <a:srgbClr val="FF0000"/>
                          </a:solidFill>
                          <a:round/>
                          <a:tailEnd type="triangle" w="med" len="med"/>
                        </a:ln>
                      </wps:spPr>
                      <wps:bodyPr/>
                    </wps:wsp>
                  </a:graphicData>
                </a:graphic>
              </wp:anchor>
            </w:drawing>
          </mc:Choice>
          <mc:Fallback>
            <w:pict>
              <v:shape id="AutoShape 4" o:spid="_x0000_s1026" o:spt="32" type="#_x0000_t32" style="position:absolute;left:0pt;flip:x;margin-left:239.9pt;margin-top:219.2pt;height:36.5pt;width:137.05pt;z-index:251660288;mso-width-relative:page;mso-height-relative:page;" filled="f" stroked="t" coordsize="21600,21600" o:gfxdata="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Bomap/aAAAACwEAAA8AAAAAAAAAAQAgAAAAOAAAAGRycy9kb3ducmV2&#10;LnhtbFBLAQIUABQAAAAIAIdO4kCmC46d5AEAAKoDAAAOAAAAAAAAAAEAIAAAAD8BAABkcnMvZTJv&#10;RG9jLnhtbFBLBQYAAAAABgAGAFkBAACVBQAAAAA=&#10;">
                <v:fill on="f" focussize="0,0"/>
                <v:stroke weight="1.5pt" color="#FF0000" joinstyle="round" endarrow="block"/>
                <v:imagedata o:title=""/>
                <o:lock v:ext="edit" aspectratio="f"/>
              </v:shape>
            </w:pict>
          </mc:Fallback>
        </mc:AlternateContent>
      </w:r>
      <w:r>
        <w:rPr>
          <w:rFonts w:hint="eastAsia"/>
          <w:sz w:val="32"/>
          <w:szCs w:val="32"/>
        </w:rPr>
        <w:drawing>
          <wp:inline distT="0" distB="0" distL="0" distR="0">
            <wp:extent cx="5274310" cy="2869565"/>
            <wp:effectExtent l="0" t="0" r="0" b="0"/>
            <wp:docPr id="9" name="图片 9" descr="图形用户界面, 应用程序, 网站&#10;&#10;描述已自动生成"/>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9" name="图片 9" descr="图形用户界面, 应用程序, 网站&#10;&#10;描述已自动生成"/>
                    <pic:cNvPicPr>
                      <a:picLocks noChangeAspect="true"/>
                    </pic:cNvPicPr>
                  </pic:nvPicPr>
                  <pic:blipFill>
                    <a:blip r:embed="rId13" cstate="print">
                      <a:extLst>
                        <a:ext uri="{28A0092B-C50C-407E-A947-70E740481C1C}">
                          <a14:useLocalDpi xmlns:a14="http://schemas.microsoft.com/office/drawing/2010/main" val="false"/>
                        </a:ext>
                      </a:extLst>
                    </a:blip>
                    <a:stretch>
                      <a:fillRect/>
                    </a:stretch>
                  </pic:blipFill>
                  <pic:spPr>
                    <a:xfrm>
                      <a:off x="0" y="0"/>
                      <a:ext cx="5274310" cy="2869565"/>
                    </a:xfrm>
                    <a:prstGeom prst="rect">
                      <a:avLst/>
                    </a:prstGeom>
                  </pic:spPr>
                </pic:pic>
              </a:graphicData>
            </a:graphic>
          </wp:inline>
        </w:drawing>
      </w:r>
    </w:p>
    <w:p>
      <w:pPr>
        <w:jc w:val="center"/>
        <w:rPr>
          <w:sz w:val="32"/>
          <w:szCs w:val="32"/>
        </w:rPr>
      </w:pPr>
      <w:r>
        <w:rPr>
          <w:rFonts w:hint="eastAsia"/>
          <w:sz w:val="32"/>
          <w:szCs w:val="32"/>
        </w:rPr>
        <w:drawing>
          <wp:inline distT="0" distB="0" distL="0" distR="0">
            <wp:extent cx="904875" cy="419100"/>
            <wp:effectExtent l="0" t="0" r="0" b="0"/>
            <wp:docPr id="10" name="图片 10" descr="图形用户界面, 文本, 应用程序&#10;&#10;描述已自动生成"/>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0" name="图片 10" descr="图形用户界面, 文本, 应用程序&#10;&#10;描述已自动生成"/>
                    <pic:cNvPicPr>
                      <a:picLocks noChangeAspect="true"/>
                    </pic:cNvPicPr>
                  </pic:nvPicPr>
                  <pic:blipFill>
                    <a:blip r:embed="rId14">
                      <a:extLst>
                        <a:ext uri="{28A0092B-C50C-407E-A947-70E740481C1C}">
                          <a14:useLocalDpi xmlns:a14="http://schemas.microsoft.com/office/drawing/2010/main" val="false"/>
                        </a:ext>
                      </a:extLst>
                    </a:blip>
                    <a:stretch>
                      <a:fillRect/>
                    </a:stretch>
                  </pic:blipFill>
                  <pic:spPr>
                    <a:xfrm>
                      <a:off x="0" y="0"/>
                      <a:ext cx="904882" cy="419103"/>
                    </a:xfrm>
                    <a:prstGeom prst="rect">
                      <a:avLst/>
                    </a:prstGeom>
                  </pic:spPr>
                </pic:pic>
              </a:graphicData>
            </a:graphic>
          </wp:inline>
        </w:drawing>
      </w:r>
    </w:p>
    <w:p>
      <w:pPr>
        <w:jc w:val="center"/>
        <w:rPr>
          <w:sz w:val="32"/>
          <w:szCs w:val="32"/>
        </w:rPr>
      </w:pPr>
      <w:r>
        <w:rPr>
          <w:sz w:val="32"/>
          <w:szCs w:val="32"/>
        </w:rPr>
        <mc:AlternateContent>
          <mc:Choice Requires="wps">
            <w:drawing>
              <wp:anchor distT="0" distB="0" distL="114300" distR="114300" simplePos="0" relativeHeight="251661312" behindDoc="0" locked="0" layoutInCell="1" allowOverlap="1">
                <wp:simplePos x="0" y="0"/>
                <wp:positionH relativeFrom="column">
                  <wp:posOffset>1633855</wp:posOffset>
                </wp:positionH>
                <wp:positionV relativeFrom="paragraph">
                  <wp:posOffset>988695</wp:posOffset>
                </wp:positionV>
                <wp:extent cx="221615" cy="885825"/>
                <wp:effectExtent l="62230" t="17145" r="11430" b="30480"/>
                <wp:wrapNone/>
                <wp:docPr id="110" name="AutoShape 5"/>
                <wp:cNvGraphicFramePr/>
                <a:graphic xmlns:a="http://schemas.openxmlformats.org/drawingml/2006/main">
                  <a:graphicData uri="http://schemas.microsoft.com/office/word/2010/wordprocessingShape">
                    <wps:wsp>
                      <wps:cNvCnPr>
                        <a:cxnSpLocks noChangeShapeType="true"/>
                      </wps:cNvCnPr>
                      <wps:spPr bwMode="auto">
                        <a:xfrm flipH="true">
                          <a:off x="0" y="0"/>
                          <a:ext cx="221615" cy="885825"/>
                        </a:xfrm>
                        <a:prstGeom prst="straightConnector1">
                          <a:avLst/>
                        </a:prstGeom>
                        <a:noFill/>
                        <a:ln w="19050">
                          <a:solidFill>
                            <a:srgbClr val="FF0000"/>
                          </a:solidFill>
                          <a:round/>
                          <a:tailEnd type="triangle" w="med" len="med"/>
                        </a:ln>
                      </wps:spPr>
                      <wps:bodyPr/>
                    </wps:wsp>
                  </a:graphicData>
                </a:graphic>
              </wp:anchor>
            </w:drawing>
          </mc:Choice>
          <mc:Fallback>
            <w:pict>
              <v:shape id="AutoShape 5" o:spid="_x0000_s1026" o:spt="32" type="#_x0000_t32" style="position:absolute;left:0pt;flip:x;margin-left:128.65pt;margin-top:77.85pt;height:69.75pt;width:17.45pt;z-index:251661312;mso-width-relative:page;mso-height-relative:page;" filled="f" stroked="t" coordsize="21600,21600" o:gfxdata="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FgAAAGRycy9QSwEC&#10;FAAUAAAACACHTuJAAxTZ09cAAAALAQAADwAAAAAAAAABACAAAAA4AAAAZHJzL2Rvd25yZXYueG1s&#10;UEsBAhQAFAAAAAgAh07iQEgZIErjAQAAqQMAAA4AAAAAAAAAAQAgAAAAPAEAAGRycy9lMm9Eb2Mu&#10;eG1sUEsFBgAAAAAGAAYAWQEAAJEFAAAAAA==&#10;">
                <v:fill on="f" focussize="0,0"/>
                <v:stroke weight="1.5pt" color="#FF0000" joinstyle="round" endarrow="block"/>
                <v:imagedata o:title=""/>
                <o:lock v:ext="edit" aspectratio="f"/>
              </v:shape>
            </w:pict>
          </mc:Fallback>
        </mc:AlternateContent>
      </w:r>
      <w:r>
        <w:rPr>
          <w:sz w:val="32"/>
          <w:szCs w:val="32"/>
        </w:rPr>
        <w:drawing>
          <wp:inline distT="0" distB="0" distL="0" distR="0">
            <wp:extent cx="5273040" cy="1318895"/>
            <wp:effectExtent l="0" t="0" r="0" b="0"/>
            <wp:docPr id="11" name="图片 1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true"/>
                    </pic:cNvPicPr>
                  </pic:nvPicPr>
                  <pic:blipFill>
                    <a:blip r:embed="rId15" cstate="print">
                      <a:extLst>
                        <a:ext uri="{28A0092B-C50C-407E-A947-70E740481C1C}">
                          <a14:useLocalDpi xmlns:a14="http://schemas.microsoft.com/office/drawing/2010/main" val="false"/>
                        </a:ext>
                      </a:extLst>
                    </a:blip>
                    <a:srcRect b="53523"/>
                    <a:stretch>
                      <a:fillRect/>
                    </a:stretch>
                  </pic:blipFill>
                  <pic:spPr>
                    <a:xfrm>
                      <a:off x="0" y="0"/>
                      <a:ext cx="5274310" cy="1319496"/>
                    </a:xfrm>
                    <a:prstGeom prst="rect">
                      <a:avLst/>
                    </a:prstGeom>
                    <a:ln>
                      <a:noFill/>
                    </a:ln>
                  </pic:spPr>
                </pic:pic>
              </a:graphicData>
            </a:graphic>
          </wp:inline>
        </w:drawing>
      </w:r>
      <w:r>
        <w:rPr>
          <w:sz w:val="32"/>
          <w:szCs w:val="32"/>
        </w:rPr>
        <w:drawing>
          <wp:inline distT="0" distB="0" distL="0" distR="0">
            <wp:extent cx="3686810" cy="755650"/>
            <wp:effectExtent l="0" t="0" r="0" b="0"/>
            <wp:docPr id="12" name="图片 12" descr="图形用户界面, 文本, 应用程序, 电子邮件&#10;&#10;描述已自动生成"/>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2" name="图片 12" descr="图形用户界面, 文本, 应用程序, 电子邮件&#10;&#10;描述已自动生成"/>
                    <pic:cNvPicPr>
                      <a:picLocks noChangeAspect="true"/>
                    </pic:cNvPicPr>
                  </pic:nvPicPr>
                  <pic:blipFill>
                    <a:blip r:embed="rId16" cstate="print">
                      <a:extLst>
                        <a:ext uri="{28A0092B-C50C-407E-A947-70E740481C1C}">
                          <a14:useLocalDpi xmlns:a14="http://schemas.microsoft.com/office/drawing/2010/main" val="false"/>
                        </a:ext>
                      </a:extLst>
                    </a:blip>
                    <a:stretch>
                      <a:fillRect/>
                    </a:stretch>
                  </pic:blipFill>
                  <pic:spPr>
                    <a:xfrm>
                      <a:off x="0" y="0"/>
                      <a:ext cx="3687219" cy="756000"/>
                    </a:xfrm>
                    <a:prstGeom prst="rect">
                      <a:avLst/>
                    </a:prstGeom>
                  </pic:spPr>
                </pic:pic>
              </a:graphicData>
            </a:graphic>
          </wp:inline>
        </w:drawing>
      </w:r>
    </w:p>
    <w:p>
      <w:pPr>
        <w:spacing w:line="360" w:lineRule="auto"/>
        <w:ind w:firstLine="640" w:firstLineChars="200"/>
        <w:jc w:val="left"/>
        <w:rPr>
          <w:rFonts w:ascii="仿宋" w:hAnsi="仿宋" w:eastAsia="仿宋" w:cs="Times New Roman"/>
          <w:color w:val="000000" w:themeColor="text1"/>
          <w:sz w:val="32"/>
          <w:szCs w:val="32"/>
          <w14:textFill>
            <w14:solidFill>
              <w14:schemeClr w14:val="tx1"/>
            </w14:solidFill>
          </w14:textFill>
        </w:rPr>
      </w:pPr>
      <w:r>
        <w:rPr>
          <w:rFonts w:hint="eastAsia" w:ascii="仿宋" w:hAnsi="仿宋" w:eastAsia="仿宋" w:cs="Times New Roman"/>
          <w:color w:val="000000" w:themeColor="text1"/>
          <w:sz w:val="32"/>
          <w:szCs w:val="32"/>
          <w14:textFill>
            <w14:solidFill>
              <w14:schemeClr w14:val="tx1"/>
            </w14:solidFill>
          </w14:textFill>
        </w:rPr>
        <w:t>4</w:t>
      </w:r>
      <w:r>
        <w:rPr>
          <w:rFonts w:ascii="仿宋" w:hAnsi="仿宋" w:eastAsia="仿宋" w:cs="Times New Roman"/>
          <w:color w:val="000000" w:themeColor="text1"/>
          <w:sz w:val="32"/>
          <w:szCs w:val="32"/>
          <w14:textFill>
            <w14:solidFill>
              <w14:schemeClr w14:val="tx1"/>
            </w14:solidFill>
          </w14:textFill>
        </w:rPr>
        <w:t>.</w:t>
      </w:r>
      <w:r>
        <w:rPr>
          <w:rFonts w:hint="eastAsia" w:ascii="仿宋" w:hAnsi="仿宋" w:eastAsia="仿宋" w:cs="Times New Roman"/>
          <w:color w:val="000000" w:themeColor="text1"/>
          <w:sz w:val="32"/>
          <w:szCs w:val="32"/>
          <w14:textFill>
            <w14:solidFill>
              <w14:schemeClr w14:val="tx1"/>
            </w14:solidFill>
          </w14:textFill>
        </w:rPr>
        <w:t>找到下载的APP安装包后，双击安装包进行安装，如页面弹出安全警告弹窗，点击“运行”即可安装。</w:t>
      </w:r>
    </w:p>
    <w:p>
      <w:pPr>
        <w:spacing w:line="360" w:lineRule="auto"/>
        <w:jc w:val="center"/>
        <w:rPr>
          <w:rFonts w:ascii="仿宋" w:hAnsi="仿宋" w:eastAsia="仿宋" w:cs="Times New Roman"/>
          <w:color w:val="000000" w:themeColor="text1"/>
          <w:sz w:val="32"/>
          <w:szCs w:val="32"/>
          <w14:textFill>
            <w14:solidFill>
              <w14:schemeClr w14:val="tx1"/>
            </w14:solidFill>
          </w14:textFill>
        </w:rPr>
      </w:pPr>
      <w:r>
        <w:rPr>
          <w:rFonts w:ascii="仿宋" w:hAnsi="仿宋" w:eastAsia="仿宋" w:cs="Times New Roman"/>
          <w:color w:val="000000" w:themeColor="text1"/>
          <w:sz w:val="32"/>
          <w:szCs w:val="32"/>
          <w14:textFill>
            <w14:solidFill>
              <w14:schemeClr w14:val="tx1"/>
            </w14:solidFill>
          </w14:textFill>
        </w:rPr>
        <mc:AlternateContent>
          <mc:Choice Requires="wps">
            <w:drawing>
              <wp:anchor distT="0" distB="0" distL="114300" distR="114300" simplePos="0" relativeHeight="251662336" behindDoc="0" locked="0" layoutInCell="1" allowOverlap="1">
                <wp:simplePos x="0" y="0"/>
                <wp:positionH relativeFrom="column">
                  <wp:posOffset>1811655</wp:posOffset>
                </wp:positionH>
                <wp:positionV relativeFrom="paragraph">
                  <wp:posOffset>1310005</wp:posOffset>
                </wp:positionV>
                <wp:extent cx="533400" cy="574040"/>
                <wp:effectExtent l="11430" t="14605" r="55245" b="49530"/>
                <wp:wrapNone/>
                <wp:docPr id="109" name="AutoShape 6"/>
                <wp:cNvGraphicFramePr/>
                <a:graphic xmlns:a="http://schemas.openxmlformats.org/drawingml/2006/main">
                  <a:graphicData uri="http://schemas.microsoft.com/office/word/2010/wordprocessingShape">
                    <wps:wsp>
                      <wps:cNvCnPr>
                        <a:cxnSpLocks noChangeShapeType="true"/>
                      </wps:cNvCnPr>
                      <wps:spPr bwMode="auto">
                        <a:xfrm>
                          <a:off x="0" y="0"/>
                          <a:ext cx="533400" cy="574040"/>
                        </a:xfrm>
                        <a:prstGeom prst="straightConnector1">
                          <a:avLst/>
                        </a:prstGeom>
                        <a:noFill/>
                        <a:ln w="19050">
                          <a:solidFill>
                            <a:srgbClr val="FF0000"/>
                          </a:solidFill>
                          <a:round/>
                          <a:tailEnd type="triangle" w="med" len="med"/>
                        </a:ln>
                      </wps:spPr>
                      <wps:bodyPr/>
                    </wps:wsp>
                  </a:graphicData>
                </a:graphic>
              </wp:anchor>
            </w:drawing>
          </mc:Choice>
          <mc:Fallback>
            <w:pict>
              <v:shape id="AutoShape 6" o:spid="_x0000_s1026" o:spt="32" type="#_x0000_t32" style="position:absolute;left:0pt;margin-left:142.65pt;margin-top:103.15pt;height:45.2pt;width:42pt;z-index:251662336;mso-width-relative:page;mso-height-relative:page;" filled="f" stroked="t" coordsize="21600,21600" o:gfxdata="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WAAAAZHJzL1BLAQIU&#10;ABQAAAAIAIdO4kBESA9k2gAAAAsBAAAPAAAAAAAAAAEAIAAAADgAAABkcnMvZG93bnJldi54bWxQ&#10;SwECFAAUAAAACACHTuJAbvdxY98BAACcAwAADgAAAAAAAAABACAAAAA/AQAAZHJzL2Uyb0RvYy54&#10;bWxQSwUGAAAAAAYABgBZAQAAkAUAAAAA&#10;">
                <v:fill on="f" focussize="0,0"/>
                <v:stroke weight="1.5pt" color="#FF0000" joinstyle="round" endarrow="block"/>
                <v:imagedata o:title=""/>
                <o:lock v:ext="edit" aspectratio="f"/>
              </v:shape>
            </w:pict>
          </mc:Fallback>
        </mc:AlternateContent>
      </w:r>
      <w:r>
        <w:rPr>
          <w:rFonts w:hint="eastAsia" w:ascii="仿宋" w:hAnsi="仿宋" w:eastAsia="仿宋" w:cs="Times New Roman"/>
          <w:color w:val="000000" w:themeColor="text1"/>
          <w:sz w:val="32"/>
          <w:szCs w:val="32"/>
          <w14:textFill>
            <w14:solidFill>
              <w14:schemeClr w14:val="tx1"/>
            </w14:solidFill>
          </w14:textFill>
        </w:rPr>
        <w:drawing>
          <wp:inline distT="0" distB="0" distL="0" distR="0">
            <wp:extent cx="5274310" cy="1609725"/>
            <wp:effectExtent l="0" t="0" r="0" b="0"/>
            <wp:docPr id="14" name="图片 14" descr="图形用户界面, 文本, 应用程序&#10;&#10;描述已自动生成"/>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4" name="图片 14" descr="图形用户界面, 文本, 应用程序&#10;&#10;描述已自动生成"/>
                    <pic:cNvPicPr>
                      <a:picLocks noChangeAspect="true"/>
                    </pic:cNvPicPr>
                  </pic:nvPicPr>
                  <pic:blipFill>
                    <a:blip r:embed="rId17" cstate="print">
                      <a:extLst>
                        <a:ext uri="{28A0092B-C50C-407E-A947-70E740481C1C}">
                          <a14:useLocalDpi xmlns:a14="http://schemas.microsoft.com/office/drawing/2010/main" val="false"/>
                        </a:ext>
                      </a:extLst>
                    </a:blip>
                    <a:srcRect b="58058"/>
                    <a:stretch>
                      <a:fillRect/>
                    </a:stretch>
                  </pic:blipFill>
                  <pic:spPr>
                    <a:xfrm>
                      <a:off x="0" y="0"/>
                      <a:ext cx="5274310" cy="1609725"/>
                    </a:xfrm>
                    <a:prstGeom prst="rect">
                      <a:avLst/>
                    </a:prstGeom>
                    <a:ln>
                      <a:noFill/>
                    </a:ln>
                  </pic:spPr>
                </pic:pic>
              </a:graphicData>
            </a:graphic>
          </wp:inline>
        </w:drawing>
      </w:r>
    </w:p>
    <w:p>
      <w:pPr>
        <w:spacing w:line="360" w:lineRule="auto"/>
        <w:jc w:val="center"/>
        <w:rPr>
          <w:rFonts w:ascii="仿宋" w:hAnsi="仿宋" w:eastAsia="仿宋" w:cs="Times New Roman"/>
          <w:color w:val="000000" w:themeColor="text1"/>
          <w:sz w:val="32"/>
          <w:szCs w:val="32"/>
          <w14:textFill>
            <w14:solidFill>
              <w14:schemeClr w14:val="tx1"/>
            </w14:solidFill>
          </w14:textFill>
        </w:rPr>
      </w:pPr>
      <w:r>
        <w:rPr>
          <w:rFonts w:hint="eastAsia" w:ascii="仿宋" w:hAnsi="仿宋" w:eastAsia="仿宋" w:cs="Times New Roman"/>
          <w:color w:val="000000" w:themeColor="text1"/>
          <w:sz w:val="32"/>
          <w:szCs w:val="32"/>
          <w14:textFill>
            <w14:solidFill>
              <w14:schemeClr w14:val="tx1"/>
            </w14:solidFill>
          </w14:textFill>
        </w:rPr>
        <w:drawing>
          <wp:inline distT="0" distB="0" distL="0" distR="0">
            <wp:extent cx="1517015" cy="395605"/>
            <wp:effectExtent l="19050" t="19050" r="6985" b="4445"/>
            <wp:docPr id="13" name="图片 13" descr="图片包含 图形用户界面&#10;&#10;描述已自动生成"/>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3" name="图片 13" descr="图片包含 图形用户界面&#10;&#10;描述已自动生成"/>
                    <pic:cNvPicPr>
                      <a:picLocks noChangeAspect="true"/>
                    </pic:cNvPicPr>
                  </pic:nvPicPr>
                  <pic:blipFill>
                    <a:blip r:embed="rId18">
                      <a:extLst>
                        <a:ext uri="{28A0092B-C50C-407E-A947-70E740481C1C}">
                          <a14:useLocalDpi xmlns:a14="http://schemas.microsoft.com/office/drawing/2010/main" val="false"/>
                        </a:ext>
                      </a:extLst>
                    </a:blip>
                    <a:stretch>
                      <a:fillRect/>
                    </a:stretch>
                  </pic:blipFill>
                  <pic:spPr>
                    <a:xfrm>
                      <a:off x="0" y="0"/>
                      <a:ext cx="1526491" cy="398215"/>
                    </a:xfrm>
                    <a:prstGeom prst="rect">
                      <a:avLst/>
                    </a:prstGeom>
                    <a:ln>
                      <a:solidFill>
                        <a:schemeClr val="bg1">
                          <a:lumMod val="75000"/>
                        </a:schemeClr>
                      </a:solidFill>
                    </a:ln>
                  </pic:spPr>
                </pic:pic>
              </a:graphicData>
            </a:graphic>
          </wp:inline>
        </w:drawing>
      </w:r>
    </w:p>
    <w:p>
      <w:pPr>
        <w:jc w:val="center"/>
        <w:rPr>
          <w:sz w:val="32"/>
          <w:szCs w:val="32"/>
        </w:rPr>
      </w:pPr>
      <w:r>
        <w:rPr>
          <w:sz w:val="32"/>
          <w:szCs w:val="32"/>
        </w:rPr>
        <w:drawing>
          <wp:inline distT="0" distB="0" distL="0" distR="0">
            <wp:extent cx="3027680" cy="2159635"/>
            <wp:effectExtent l="0" t="0" r="0" b="0"/>
            <wp:docPr id="29" name="图片 28" descr="4.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9" name="图片 28" descr="4.png"/>
                    <pic:cNvPicPr>
                      <a:picLocks noChangeAspect="true"/>
                    </pic:cNvPicPr>
                  </pic:nvPicPr>
                  <pic:blipFill>
                    <a:blip r:embed="rId19"/>
                    <a:stretch>
                      <a:fillRect/>
                    </a:stretch>
                  </pic:blipFill>
                  <pic:spPr>
                    <a:xfrm>
                      <a:off x="0" y="0"/>
                      <a:ext cx="3027939" cy="2160000"/>
                    </a:xfrm>
                    <a:prstGeom prst="rect">
                      <a:avLst/>
                    </a:prstGeom>
                  </pic:spPr>
                </pic:pic>
              </a:graphicData>
            </a:graphic>
          </wp:inline>
        </w:drawing>
      </w:r>
    </w:p>
    <w:p>
      <w:pPr>
        <w:spacing w:line="360" w:lineRule="auto"/>
        <w:ind w:firstLine="640" w:firstLineChars="200"/>
        <w:jc w:val="left"/>
        <w:rPr>
          <w:rFonts w:ascii="仿宋" w:hAnsi="仿宋" w:eastAsia="仿宋" w:cs="Times New Roman"/>
          <w:color w:val="000000" w:themeColor="text1"/>
          <w:sz w:val="32"/>
          <w:szCs w:val="32"/>
          <w14:textFill>
            <w14:solidFill>
              <w14:schemeClr w14:val="tx1"/>
            </w14:solidFill>
          </w14:textFill>
        </w:rPr>
      </w:pPr>
      <w:r>
        <w:rPr>
          <w:rFonts w:hint="eastAsia" w:ascii="仿宋" w:hAnsi="仿宋" w:eastAsia="仿宋" w:cs="Times New Roman"/>
          <w:color w:val="000000" w:themeColor="text1"/>
          <w:sz w:val="32"/>
          <w:szCs w:val="32"/>
          <w14:textFill>
            <w14:solidFill>
              <w14:schemeClr w14:val="tx1"/>
            </w14:solidFill>
          </w14:textFill>
        </w:rPr>
        <w:t>5</w:t>
      </w:r>
      <w:r>
        <w:rPr>
          <w:rFonts w:ascii="仿宋" w:hAnsi="仿宋" w:eastAsia="仿宋" w:cs="Times New Roman"/>
          <w:color w:val="000000" w:themeColor="text1"/>
          <w:sz w:val="32"/>
          <w:szCs w:val="32"/>
          <w14:textFill>
            <w14:solidFill>
              <w14:schemeClr w14:val="tx1"/>
            </w14:solidFill>
          </w14:textFill>
        </w:rPr>
        <w:t>.根据安装提示点击下一步直至页面提示安装完毕（如下图所示）。</w:t>
      </w:r>
    </w:p>
    <w:p>
      <w:pPr>
        <w:jc w:val="center"/>
        <w:rPr>
          <w:sz w:val="32"/>
          <w:szCs w:val="32"/>
        </w:rPr>
      </w:pPr>
      <w:r>
        <w:rPr>
          <w:sz w:val="32"/>
          <w:szCs w:val="32"/>
        </w:rPr>
        <mc:AlternateContent>
          <mc:Choice Requires="wps">
            <w:drawing>
              <wp:anchor distT="0" distB="0" distL="114300" distR="114300" simplePos="0" relativeHeight="251694080" behindDoc="0" locked="0" layoutInCell="1" allowOverlap="1">
                <wp:simplePos x="0" y="0"/>
                <wp:positionH relativeFrom="column">
                  <wp:posOffset>2767330</wp:posOffset>
                </wp:positionH>
                <wp:positionV relativeFrom="paragraph">
                  <wp:posOffset>2033905</wp:posOffset>
                </wp:positionV>
                <wp:extent cx="475615" cy="19050"/>
                <wp:effectExtent l="14605" t="62230" r="24130" b="42545"/>
                <wp:wrapNone/>
                <wp:docPr id="108" name="AutoShape 38"/>
                <wp:cNvGraphicFramePr/>
                <a:graphic xmlns:a="http://schemas.openxmlformats.org/drawingml/2006/main">
                  <a:graphicData uri="http://schemas.microsoft.com/office/word/2010/wordprocessingShape">
                    <wps:wsp>
                      <wps:cNvCnPr>
                        <a:cxnSpLocks noChangeShapeType="true"/>
                      </wps:cNvCnPr>
                      <wps:spPr bwMode="auto">
                        <a:xfrm flipV="true">
                          <a:off x="0" y="0"/>
                          <a:ext cx="475615" cy="19050"/>
                        </a:xfrm>
                        <a:prstGeom prst="straightConnector1">
                          <a:avLst/>
                        </a:prstGeom>
                        <a:noFill/>
                        <a:ln w="19050">
                          <a:solidFill>
                            <a:srgbClr val="FF0000"/>
                          </a:solidFill>
                          <a:round/>
                          <a:tailEnd type="triangle" w="med" len="med"/>
                        </a:ln>
                      </wps:spPr>
                      <wps:bodyPr/>
                    </wps:wsp>
                  </a:graphicData>
                </a:graphic>
              </wp:anchor>
            </w:drawing>
          </mc:Choice>
          <mc:Fallback>
            <w:pict>
              <v:shape id="AutoShape 38" o:spid="_x0000_s1026" o:spt="32" type="#_x0000_t32" style="position:absolute;left:0pt;flip:y;margin-left:217.9pt;margin-top:160.15pt;height:1.5pt;width:37.45pt;z-index:251694080;mso-width-relative:page;mso-height-relative:page;" filled="f" stroked="t" coordsize="21600,21600" o:gfxdata="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FgAAAGRycy9QSwECFAAU&#10;AAAACACHTuJATne9FdgAAAALAQAADwAAAAAAAAABACAAAAA4AAAAZHJzL2Rvd25yZXYueG1sUEsB&#10;AhQAFAAAAAgAh07iQBBEAcPfAQAAqQMAAA4AAAAAAAAAAQAgAAAAPQEAAGRycy9lMm9Eb2MueG1s&#10;UEsFBgAAAAAGAAYAWQEAAI4FAAAAAA==&#10;">
                <v:fill on="f" focussize="0,0"/>
                <v:stroke weight="1.5pt" color="#FF0000" joinstyle="round" endarrow="block"/>
                <v:imagedata o:title=""/>
                <o:lock v:ext="edit" aspectratio="f"/>
              </v:shape>
            </w:pict>
          </mc:Fallback>
        </mc:AlternateContent>
      </w:r>
      <w:r>
        <w:rPr>
          <w:sz w:val="32"/>
          <w:szCs w:val="32"/>
        </w:rPr>
        <w:drawing>
          <wp:inline distT="0" distB="0" distL="0" distR="0">
            <wp:extent cx="2896870" cy="2159635"/>
            <wp:effectExtent l="0" t="0" r="0" b="0"/>
            <wp:docPr id="15" name="图片 1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true"/>
                    </pic:cNvPicPr>
                  </pic:nvPicPr>
                  <pic:blipFill>
                    <a:blip r:embed="rId20" cstate="print">
                      <a:extLst>
                        <a:ext uri="{28A0092B-C50C-407E-A947-70E740481C1C}">
                          <a14:useLocalDpi xmlns:a14="http://schemas.microsoft.com/office/drawing/2010/main" val="false"/>
                        </a:ext>
                      </a:extLst>
                    </a:blip>
                    <a:stretch>
                      <a:fillRect/>
                    </a:stretch>
                  </pic:blipFill>
                  <pic:spPr>
                    <a:xfrm>
                      <a:off x="0" y="0"/>
                      <a:ext cx="2896971" cy="2160000"/>
                    </a:xfrm>
                    <a:prstGeom prst="rect">
                      <a:avLst/>
                    </a:prstGeom>
                  </pic:spPr>
                </pic:pic>
              </a:graphicData>
            </a:graphic>
          </wp:inline>
        </w:drawing>
      </w:r>
      <w:r>
        <w:rPr>
          <w:sz w:val="32"/>
          <w:szCs w:val="32"/>
        </w:rPr>
        <w:drawing>
          <wp:inline distT="0" distB="0" distL="0" distR="0">
            <wp:extent cx="1771650" cy="431800"/>
            <wp:effectExtent l="0" t="0" r="0" b="0"/>
            <wp:docPr id="16" name="图片 16" descr="图片包含 图示&#10;&#10;描述已自动生成"/>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6" name="图片 16" descr="图片包含 图示&#10;&#10;描述已自动生成"/>
                    <pic:cNvPicPr>
                      <a:picLocks noChangeAspect="true"/>
                    </pic:cNvPicPr>
                  </pic:nvPicPr>
                  <pic:blipFill>
                    <a:blip r:embed="rId21">
                      <a:extLst>
                        <a:ext uri="{28A0092B-C50C-407E-A947-70E740481C1C}">
                          <a14:useLocalDpi xmlns:a14="http://schemas.microsoft.com/office/drawing/2010/main" val="false"/>
                        </a:ext>
                      </a:extLst>
                    </a:blip>
                    <a:stretch>
                      <a:fillRect/>
                    </a:stretch>
                  </pic:blipFill>
                  <pic:spPr>
                    <a:xfrm>
                      <a:off x="0" y="0"/>
                      <a:ext cx="1771683" cy="432000"/>
                    </a:xfrm>
                    <a:prstGeom prst="rect">
                      <a:avLst/>
                    </a:prstGeom>
                  </pic:spPr>
                </pic:pic>
              </a:graphicData>
            </a:graphic>
          </wp:inline>
        </w:drawing>
      </w:r>
    </w:p>
    <w:p>
      <w:pPr>
        <w:jc w:val="center"/>
        <w:rPr>
          <w:sz w:val="32"/>
          <w:szCs w:val="32"/>
        </w:rPr>
      </w:pPr>
      <w:r>
        <w:rPr>
          <w:sz w:val="32"/>
          <w:szCs w:val="32"/>
        </w:rPr>
        <mc:AlternateContent>
          <mc:Choice Requires="wps">
            <w:drawing>
              <wp:anchor distT="0" distB="0" distL="114300" distR="114300" simplePos="0" relativeHeight="251664384" behindDoc="0" locked="0" layoutInCell="1" allowOverlap="1">
                <wp:simplePos x="0" y="0"/>
                <wp:positionH relativeFrom="column">
                  <wp:posOffset>2538730</wp:posOffset>
                </wp:positionH>
                <wp:positionV relativeFrom="paragraph">
                  <wp:posOffset>1992630</wp:posOffset>
                </wp:positionV>
                <wp:extent cx="1128395" cy="12700"/>
                <wp:effectExtent l="14605" t="66675" r="28575" b="44450"/>
                <wp:wrapNone/>
                <wp:docPr id="107" name="AutoShape 8"/>
                <wp:cNvGraphicFramePr/>
                <a:graphic xmlns:a="http://schemas.openxmlformats.org/drawingml/2006/main">
                  <a:graphicData uri="http://schemas.microsoft.com/office/word/2010/wordprocessingShape">
                    <wps:wsp>
                      <wps:cNvCnPr>
                        <a:cxnSpLocks noChangeShapeType="true"/>
                      </wps:cNvCnPr>
                      <wps:spPr bwMode="auto">
                        <a:xfrm flipV="true">
                          <a:off x="0" y="0"/>
                          <a:ext cx="1128395" cy="12700"/>
                        </a:xfrm>
                        <a:prstGeom prst="straightConnector1">
                          <a:avLst/>
                        </a:prstGeom>
                        <a:noFill/>
                        <a:ln w="19050">
                          <a:solidFill>
                            <a:srgbClr val="FF0000"/>
                          </a:solidFill>
                          <a:round/>
                          <a:tailEnd type="triangle" w="med" len="med"/>
                        </a:ln>
                      </wps:spPr>
                      <wps:bodyPr/>
                    </wps:wsp>
                  </a:graphicData>
                </a:graphic>
              </wp:anchor>
            </w:drawing>
          </mc:Choice>
          <mc:Fallback>
            <w:pict>
              <v:shape id="AutoShape 8" o:spid="_x0000_s1026" o:spt="32" type="#_x0000_t32" style="position:absolute;left:0pt;flip:y;margin-left:199.9pt;margin-top:156.9pt;height:1pt;width:88.85pt;z-index:251664384;mso-width-relative:page;mso-height-relative:page;" filled="f" stroked="t" coordsize="21600,21600" o:gfxdata="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WAAAAZHJzL1BL&#10;AQIUABQAAAAIAIdO4kD8wMT02AAAAAsBAAAPAAAAAAAAAAEAIAAAADgAAABkcnMvZG93bnJldi54&#10;bWxQSwECFAAUAAAACACHTuJAoGelh+QBAACpAwAADgAAAAAAAAABACAAAAA9AQAAZHJzL2Uyb0Rv&#10;Yy54bWxQSwUGAAAAAAYABgBZAQAAkwUAAAAA&#10;">
                <v:fill on="f" focussize="0,0"/>
                <v:stroke weight="1.5pt" color="#FF0000" joinstyle="round" endarrow="block"/>
                <v:imagedata o:title=""/>
                <o:lock v:ext="edit" aspectratio="f"/>
              </v:shape>
            </w:pict>
          </mc:Fallback>
        </mc:AlternateContent>
      </w:r>
      <w:r>
        <w:rPr>
          <w:sz w:val="32"/>
          <w:szCs w:val="32"/>
        </w:rPr>
        <w:drawing>
          <wp:inline distT="0" distB="0" distL="0" distR="0">
            <wp:extent cx="2907665" cy="2159635"/>
            <wp:effectExtent l="0" t="0" r="0" b="0"/>
            <wp:docPr id="17" name="图片 17" descr="图形用户界面, 文本, 应用程序&#10;&#10;描述已自动生成"/>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7" name="图片 17" descr="图形用户界面, 文本, 应用程序&#10;&#10;描述已自动生成"/>
                    <pic:cNvPicPr>
                      <a:picLocks noChangeAspect="true"/>
                    </pic:cNvPicPr>
                  </pic:nvPicPr>
                  <pic:blipFill>
                    <a:blip r:embed="rId22" cstate="print">
                      <a:extLst>
                        <a:ext uri="{28A0092B-C50C-407E-A947-70E740481C1C}">
                          <a14:useLocalDpi xmlns:a14="http://schemas.microsoft.com/office/drawing/2010/main" val="false"/>
                        </a:ext>
                      </a:extLst>
                    </a:blip>
                    <a:stretch>
                      <a:fillRect/>
                    </a:stretch>
                  </pic:blipFill>
                  <pic:spPr>
                    <a:xfrm>
                      <a:off x="0" y="0"/>
                      <a:ext cx="2908232" cy="2160000"/>
                    </a:xfrm>
                    <a:prstGeom prst="rect">
                      <a:avLst/>
                    </a:prstGeom>
                  </pic:spPr>
                </pic:pic>
              </a:graphicData>
            </a:graphic>
          </wp:inline>
        </w:drawing>
      </w:r>
      <w:r>
        <w:rPr>
          <w:sz w:val="32"/>
          <w:szCs w:val="32"/>
        </w:rPr>
        <w:drawing>
          <wp:inline distT="0" distB="0" distL="0" distR="0">
            <wp:extent cx="2273300" cy="359410"/>
            <wp:effectExtent l="0" t="0" r="0" b="0"/>
            <wp:docPr id="19" name="图片 19" descr="图片包含 图示&#10;&#10;描述已自动生成"/>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9" name="图片 19" descr="图片包含 图示&#10;&#10;描述已自动生成"/>
                    <pic:cNvPicPr>
                      <a:picLocks noChangeAspect="true"/>
                    </pic:cNvPicPr>
                  </pic:nvPicPr>
                  <pic:blipFill>
                    <a:blip r:embed="rId23">
                      <a:extLst>
                        <a:ext uri="{28A0092B-C50C-407E-A947-70E740481C1C}">
                          <a14:useLocalDpi xmlns:a14="http://schemas.microsoft.com/office/drawing/2010/main" val="false"/>
                        </a:ext>
                      </a:extLst>
                    </a:blip>
                    <a:stretch>
                      <a:fillRect/>
                    </a:stretch>
                  </pic:blipFill>
                  <pic:spPr>
                    <a:xfrm>
                      <a:off x="0" y="0"/>
                      <a:ext cx="2273926" cy="360000"/>
                    </a:xfrm>
                    <a:prstGeom prst="rect">
                      <a:avLst/>
                    </a:prstGeom>
                  </pic:spPr>
                </pic:pic>
              </a:graphicData>
            </a:graphic>
          </wp:inline>
        </w:drawing>
      </w:r>
    </w:p>
    <w:p>
      <w:pPr>
        <w:jc w:val="center"/>
        <w:rPr>
          <w:sz w:val="32"/>
          <w:szCs w:val="32"/>
        </w:rPr>
      </w:pPr>
      <w:r>
        <w:rPr>
          <w:sz w:val="32"/>
          <w:szCs w:val="32"/>
        </w:rPr>
        <w:drawing>
          <wp:inline distT="0" distB="0" distL="0" distR="0">
            <wp:extent cx="2771775" cy="2267585"/>
            <wp:effectExtent l="0" t="0" r="0" b="0"/>
            <wp:docPr id="35" name="图片 35"/>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true"/>
                    </pic:cNvPicPr>
                  </pic:nvPicPr>
                  <pic:blipFill>
                    <a:blip r:embed="rId24" cstate="print">
                      <a:extLst>
                        <a:ext uri="{28A0092B-C50C-407E-A947-70E740481C1C}">
                          <a14:useLocalDpi xmlns:a14="http://schemas.microsoft.com/office/drawing/2010/main" val="false"/>
                        </a:ext>
                      </a:extLst>
                    </a:blip>
                    <a:stretch>
                      <a:fillRect/>
                    </a:stretch>
                  </pic:blipFill>
                  <pic:spPr>
                    <a:xfrm>
                      <a:off x="0" y="0"/>
                      <a:ext cx="2772000" cy="2268000"/>
                    </a:xfrm>
                    <a:prstGeom prst="rect">
                      <a:avLst/>
                    </a:prstGeom>
                  </pic:spPr>
                </pic:pic>
              </a:graphicData>
            </a:graphic>
          </wp:inline>
        </w:drawing>
      </w:r>
    </w:p>
    <w:p>
      <w:pPr>
        <w:jc w:val="center"/>
        <w:rPr>
          <w:sz w:val="32"/>
          <w:szCs w:val="32"/>
        </w:rPr>
      </w:pPr>
      <w:r>
        <w:rPr>
          <w:sz w:val="32"/>
          <w:szCs w:val="32"/>
        </w:rPr>
        <mc:AlternateContent>
          <mc:Choice Requires="wps">
            <w:drawing>
              <wp:anchor distT="0" distB="0" distL="114300" distR="114300" simplePos="0" relativeHeight="251665408" behindDoc="0" locked="0" layoutInCell="1" allowOverlap="1">
                <wp:simplePos x="0" y="0"/>
                <wp:positionH relativeFrom="column">
                  <wp:posOffset>3077845</wp:posOffset>
                </wp:positionH>
                <wp:positionV relativeFrom="paragraph">
                  <wp:posOffset>2153920</wp:posOffset>
                </wp:positionV>
                <wp:extent cx="252730" cy="316865"/>
                <wp:effectExtent l="58420" t="10795" r="12700" b="53340"/>
                <wp:wrapNone/>
                <wp:docPr id="106" name="AutoShape 9"/>
                <wp:cNvGraphicFramePr/>
                <a:graphic xmlns:a="http://schemas.openxmlformats.org/drawingml/2006/main">
                  <a:graphicData uri="http://schemas.microsoft.com/office/word/2010/wordprocessingShape">
                    <wps:wsp>
                      <wps:cNvCnPr>
                        <a:cxnSpLocks noChangeShapeType="true"/>
                      </wps:cNvCnPr>
                      <wps:spPr bwMode="auto">
                        <a:xfrm flipH="true">
                          <a:off x="0" y="0"/>
                          <a:ext cx="252730" cy="316865"/>
                        </a:xfrm>
                        <a:prstGeom prst="straightConnector1">
                          <a:avLst/>
                        </a:prstGeom>
                        <a:noFill/>
                        <a:ln w="19050">
                          <a:solidFill>
                            <a:srgbClr val="FF0000"/>
                          </a:solidFill>
                          <a:round/>
                          <a:tailEnd type="triangle" w="med" len="med"/>
                        </a:ln>
                      </wps:spPr>
                      <wps:bodyPr/>
                    </wps:wsp>
                  </a:graphicData>
                </a:graphic>
              </wp:anchor>
            </w:drawing>
          </mc:Choice>
          <mc:Fallback>
            <w:pict>
              <v:shape id="AutoShape 9" o:spid="_x0000_s1026" o:spt="32" type="#_x0000_t32" style="position:absolute;left:0pt;flip:x;margin-left:242.35pt;margin-top:169.6pt;height:24.95pt;width:19.9pt;z-index:251665408;mso-width-relative:page;mso-height-relative:page;" filled="f" stroked="t" coordsize="21600,21600" o:gfxdata="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FgAAAGRycy9Q&#10;SwECFAAUAAAACACHTuJAuTXo5tkAAAALAQAADwAAAAAAAAABACAAAAA4AAAAZHJzL2Rvd25yZXYu&#10;eG1sUEsBAhQAFAAAAAgAh07iQEO0PXfkAQAAqQMAAA4AAAAAAAAAAQAgAAAAPgEAAGRycy9lMm9E&#10;b2MueG1sUEsFBgAAAAAGAAYAWQEAAJQFAAAAAA==&#10;">
                <v:fill on="f" focussize="0,0"/>
                <v:stroke weight="1.5pt" color="#FF0000" joinstyle="round" endarrow="block"/>
                <v:imagedata o:title=""/>
                <o:lock v:ext="edit" aspectratio="f"/>
              </v:shape>
            </w:pict>
          </mc:Fallback>
        </mc:AlternateContent>
      </w:r>
      <w:r>
        <w:rPr>
          <w:sz w:val="32"/>
          <w:szCs w:val="32"/>
        </w:rPr>
        <w:drawing>
          <wp:inline distT="0" distB="0" distL="0" distR="0">
            <wp:extent cx="2903855" cy="2159635"/>
            <wp:effectExtent l="0" t="0" r="0" b="0"/>
            <wp:docPr id="20" name="图片 20" descr="图形用户界面, 应用程序&#10;&#10;描述已自动生成"/>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0" name="图片 20" descr="图形用户界面, 应用程序&#10;&#10;描述已自动生成"/>
                    <pic:cNvPicPr>
                      <a:picLocks noChangeAspect="true"/>
                    </pic:cNvPicPr>
                  </pic:nvPicPr>
                  <pic:blipFill>
                    <a:blip r:embed="rId25" cstate="print">
                      <a:extLst>
                        <a:ext uri="{28A0092B-C50C-407E-A947-70E740481C1C}">
                          <a14:useLocalDpi xmlns:a14="http://schemas.microsoft.com/office/drawing/2010/main" val="false"/>
                        </a:ext>
                      </a:extLst>
                    </a:blip>
                    <a:stretch>
                      <a:fillRect/>
                    </a:stretch>
                  </pic:blipFill>
                  <pic:spPr>
                    <a:xfrm>
                      <a:off x="0" y="0"/>
                      <a:ext cx="2904476" cy="2160000"/>
                    </a:xfrm>
                    <a:prstGeom prst="rect">
                      <a:avLst/>
                    </a:prstGeom>
                  </pic:spPr>
                </pic:pic>
              </a:graphicData>
            </a:graphic>
          </wp:inline>
        </w:drawing>
      </w:r>
    </w:p>
    <w:p>
      <w:pPr>
        <w:jc w:val="center"/>
        <w:rPr>
          <w:sz w:val="32"/>
          <w:szCs w:val="32"/>
        </w:rPr>
      </w:pPr>
      <w:r>
        <w:rPr>
          <w:rFonts w:hint="eastAsia"/>
          <w:sz w:val="32"/>
          <w:szCs w:val="32"/>
        </w:rPr>
        <w:drawing>
          <wp:inline distT="0" distB="0" distL="0" distR="0">
            <wp:extent cx="1291590" cy="503555"/>
            <wp:effectExtent l="0" t="0" r="0" b="0"/>
            <wp:docPr id="21" name="图片 2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true"/>
                    </pic:cNvPicPr>
                  </pic:nvPicPr>
                  <pic:blipFill>
                    <a:blip r:embed="rId26">
                      <a:extLst>
                        <a:ext uri="{28A0092B-C50C-407E-A947-70E740481C1C}">
                          <a14:useLocalDpi xmlns:a14="http://schemas.microsoft.com/office/drawing/2010/main" val="false"/>
                        </a:ext>
                      </a:extLst>
                    </a:blip>
                    <a:srcRect l="65994" t="88378" r="11855"/>
                    <a:stretch>
                      <a:fillRect/>
                    </a:stretch>
                  </pic:blipFill>
                  <pic:spPr>
                    <a:xfrm>
                      <a:off x="0" y="0"/>
                      <a:ext cx="1291711" cy="504000"/>
                    </a:xfrm>
                    <a:prstGeom prst="rect">
                      <a:avLst/>
                    </a:prstGeom>
                    <a:ln>
                      <a:noFill/>
                    </a:ln>
                  </pic:spPr>
                </pic:pic>
              </a:graphicData>
            </a:graphic>
          </wp:inline>
        </w:drawing>
      </w:r>
    </w:p>
    <w:p>
      <w:pPr>
        <w:pStyle w:val="4"/>
        <w:ind w:firstLine="640"/>
        <w:rPr>
          <w:sz w:val="32"/>
        </w:rPr>
      </w:pPr>
      <w:bookmarkStart w:id="12" w:name="_Toc106181543"/>
      <w:r>
        <w:rPr>
          <w:rFonts w:hint="eastAsia"/>
          <w:sz w:val="32"/>
        </w:rPr>
        <w:t>（二）</w:t>
      </w:r>
      <w:r>
        <w:rPr>
          <w:sz w:val="32"/>
        </w:rPr>
        <w:t>登录</w:t>
      </w:r>
      <w:r>
        <w:rPr>
          <w:rFonts w:hint="eastAsia"/>
          <w:sz w:val="32"/>
          <w:lang w:eastAsia="zh-CN"/>
        </w:rPr>
        <w:t>考试</w:t>
      </w:r>
      <w:r>
        <w:rPr>
          <w:sz w:val="32"/>
        </w:rPr>
        <w:t>系统</w:t>
      </w:r>
      <w:bookmarkEnd w:id="12"/>
    </w:p>
    <w:p>
      <w:pPr>
        <w:spacing w:line="360" w:lineRule="auto"/>
        <w:ind w:firstLine="640" w:firstLineChars="200"/>
        <w:jc w:val="left"/>
        <w:rPr>
          <w:rFonts w:ascii="仿宋" w:hAnsi="仿宋" w:eastAsia="仿宋" w:cs="Times New Roman"/>
          <w:color w:val="000000" w:themeColor="text1"/>
          <w:sz w:val="32"/>
          <w:szCs w:val="32"/>
          <w14:textFill>
            <w14:solidFill>
              <w14:schemeClr w14:val="tx1"/>
            </w14:solidFill>
          </w14:textFill>
        </w:rPr>
      </w:pPr>
      <w:r>
        <w:rPr>
          <w:rFonts w:hint="eastAsia" w:ascii="仿宋" w:hAnsi="仿宋" w:eastAsia="仿宋" w:cs="Times New Roman"/>
          <w:color w:val="000000" w:themeColor="text1"/>
          <w:sz w:val="32"/>
          <w:szCs w:val="32"/>
          <w14:textFill>
            <w14:solidFill>
              <w14:schemeClr w14:val="tx1"/>
            </w14:solidFill>
          </w14:textFill>
        </w:rPr>
        <w:t>1</w:t>
      </w:r>
      <w:r>
        <w:rPr>
          <w:rFonts w:ascii="仿宋" w:hAnsi="仿宋" w:eastAsia="仿宋" w:cs="Times New Roman"/>
          <w:color w:val="000000" w:themeColor="text1"/>
          <w:sz w:val="32"/>
          <w:szCs w:val="32"/>
          <w14:textFill>
            <w14:solidFill>
              <w14:schemeClr w14:val="tx1"/>
            </w14:solidFill>
          </w14:textFill>
        </w:rPr>
        <w:t>.</w:t>
      </w:r>
      <w:r>
        <w:rPr>
          <w:rFonts w:hint="eastAsia" w:ascii="仿宋" w:hAnsi="仿宋" w:eastAsia="仿宋" w:cs="Times New Roman"/>
          <w:color w:val="000000" w:themeColor="text1"/>
          <w:sz w:val="32"/>
          <w:szCs w:val="32"/>
          <w14:textFill>
            <w14:solidFill>
              <w14:schemeClr w14:val="tx1"/>
            </w14:solidFill>
          </w14:textFill>
        </w:rPr>
        <w:t>打开</w:t>
      </w:r>
      <w:r>
        <w:rPr>
          <w:rFonts w:hint="eastAsia" w:ascii="仿宋" w:hAnsi="仿宋" w:eastAsia="仿宋" w:cs="Times New Roman"/>
          <w:color w:val="000000" w:themeColor="text1"/>
          <w:sz w:val="32"/>
          <w:szCs w:val="32"/>
          <w:lang w:eastAsia="zh-CN"/>
          <w14:textFill>
            <w14:solidFill>
              <w14:schemeClr w14:val="tx1"/>
            </w14:solidFill>
          </w14:textFill>
        </w:rPr>
        <w:t>考试</w:t>
      </w:r>
      <w:r>
        <w:rPr>
          <w:rFonts w:hint="eastAsia" w:ascii="仿宋" w:hAnsi="仿宋" w:eastAsia="仿宋" w:cs="Times New Roman"/>
          <w:color w:val="000000" w:themeColor="text1"/>
          <w:sz w:val="32"/>
          <w:szCs w:val="32"/>
          <w14:textFill>
            <w14:solidFill>
              <w14:schemeClr w14:val="tx1"/>
            </w14:solidFill>
          </w14:textFill>
        </w:rPr>
        <w:t>系统客户端，输入短信中的</w:t>
      </w:r>
      <w:r>
        <w:rPr>
          <w:rFonts w:hint="eastAsia" w:ascii="仿宋" w:hAnsi="仿宋" w:eastAsia="仿宋" w:cs="Times New Roman"/>
          <w:color w:val="000000" w:themeColor="text1"/>
          <w:sz w:val="32"/>
          <w:szCs w:val="32"/>
          <w:lang w:eastAsia="zh-CN"/>
          <w14:textFill>
            <w14:solidFill>
              <w14:schemeClr w14:val="tx1"/>
            </w14:solidFill>
          </w14:textFill>
        </w:rPr>
        <w:t>考试</w:t>
      </w:r>
      <w:r>
        <w:rPr>
          <w:rFonts w:hint="eastAsia" w:ascii="仿宋" w:hAnsi="仿宋" w:eastAsia="仿宋" w:cs="Times New Roman"/>
          <w:color w:val="000000" w:themeColor="text1"/>
          <w:sz w:val="32"/>
          <w:szCs w:val="32"/>
          <w14:textFill>
            <w14:solidFill>
              <w14:schemeClr w14:val="tx1"/>
            </w14:solidFill>
          </w14:textFill>
        </w:rPr>
        <w:t>邀请码后，点击“进入</w:t>
      </w:r>
      <w:r>
        <w:rPr>
          <w:rFonts w:hint="eastAsia" w:ascii="仿宋" w:hAnsi="仿宋" w:eastAsia="仿宋" w:cs="Times New Roman"/>
          <w:color w:val="000000" w:themeColor="text1"/>
          <w:sz w:val="32"/>
          <w:szCs w:val="32"/>
          <w:lang w:eastAsia="zh-CN"/>
          <w14:textFill>
            <w14:solidFill>
              <w14:schemeClr w14:val="tx1"/>
            </w14:solidFill>
          </w14:textFill>
        </w:rPr>
        <w:t>考试</w:t>
      </w:r>
      <w:r>
        <w:rPr>
          <w:rFonts w:hint="eastAsia" w:ascii="仿宋" w:hAnsi="仿宋" w:eastAsia="仿宋" w:cs="Times New Roman"/>
          <w:color w:val="000000" w:themeColor="text1"/>
          <w:sz w:val="32"/>
          <w:szCs w:val="32"/>
          <w14:textFill>
            <w14:solidFill>
              <w14:schemeClr w14:val="tx1"/>
            </w14:solidFill>
          </w14:textFill>
        </w:rPr>
        <w:t>房间”。</w:t>
      </w:r>
    </w:p>
    <w:p>
      <w:pPr>
        <w:spacing w:line="360" w:lineRule="auto"/>
        <w:ind w:firstLine="640" w:firstLineChars="200"/>
        <w:jc w:val="center"/>
        <w:rPr>
          <w:sz w:val="32"/>
          <w:szCs w:val="32"/>
        </w:rPr>
      </w:pPr>
      <w:r>
        <w:rPr>
          <w:sz w:val="32"/>
          <w:szCs w:val="32"/>
        </w:rPr>
        <mc:AlternateContent>
          <mc:Choice Requires="wps">
            <w:drawing>
              <wp:anchor distT="0" distB="0" distL="114300" distR="114300" simplePos="0" relativeHeight="251666432" behindDoc="0" locked="0" layoutInCell="1" allowOverlap="1">
                <wp:simplePos x="0" y="0"/>
                <wp:positionH relativeFrom="column">
                  <wp:posOffset>2875915</wp:posOffset>
                </wp:positionH>
                <wp:positionV relativeFrom="paragraph">
                  <wp:posOffset>2391410</wp:posOffset>
                </wp:positionV>
                <wp:extent cx="220345" cy="1049655"/>
                <wp:effectExtent l="18415" t="13970" r="66040" b="31750"/>
                <wp:wrapNone/>
                <wp:docPr id="105" name="AutoShape 10"/>
                <wp:cNvGraphicFramePr/>
                <a:graphic xmlns:a="http://schemas.openxmlformats.org/drawingml/2006/main">
                  <a:graphicData uri="http://schemas.microsoft.com/office/word/2010/wordprocessingShape">
                    <wps:wsp>
                      <wps:cNvCnPr>
                        <a:cxnSpLocks noChangeShapeType="true"/>
                      </wps:cNvCnPr>
                      <wps:spPr bwMode="auto">
                        <a:xfrm>
                          <a:off x="0" y="0"/>
                          <a:ext cx="220345" cy="1049655"/>
                        </a:xfrm>
                        <a:prstGeom prst="straightConnector1">
                          <a:avLst/>
                        </a:prstGeom>
                        <a:noFill/>
                        <a:ln w="19050">
                          <a:solidFill>
                            <a:srgbClr val="FF0000"/>
                          </a:solidFill>
                          <a:round/>
                          <a:tailEnd type="triangle" w="med" len="med"/>
                        </a:ln>
                      </wps:spPr>
                      <wps:bodyPr/>
                    </wps:wsp>
                  </a:graphicData>
                </a:graphic>
              </wp:anchor>
            </w:drawing>
          </mc:Choice>
          <mc:Fallback>
            <w:pict>
              <v:shape id="AutoShape 10" o:spid="_x0000_s1026" o:spt="32" type="#_x0000_t32" style="position:absolute;left:0pt;margin-left:226.45pt;margin-top:188.3pt;height:82.65pt;width:17.35pt;z-index:251666432;mso-width-relative:page;mso-height-relative:page;" filled="f" stroked="t" coordsize="21600,21600" o:gfxdata="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FgAAAGRycy9QSwEC&#10;FAAUAAAACACHTuJAXH3SFNsAAAALAQAADwAAAAAAAAABACAAAAA4AAAAZHJzL2Rvd25yZXYueG1s&#10;UEsBAhQAFAAAAAgAh07iQGo3FcTfAQAAngMAAA4AAAAAAAAAAQAgAAAAQAEAAGRycy9lMm9Eb2Mu&#10;eG1sUEsFBgAAAAAGAAYAWQEAAJEFAAAAAA==&#10;">
                <v:fill on="f" focussize="0,0"/>
                <v:stroke weight="1.5pt" color="#FF0000" joinstyle="round" endarrow="block"/>
                <v:imagedata o:title=""/>
                <o:lock v:ext="edit" aspectratio="f"/>
              </v:shape>
            </w:pict>
          </mc:Fallback>
        </mc:AlternateContent>
      </w:r>
      <w:r>
        <w:rPr>
          <w:sz w:val="32"/>
          <w:szCs w:val="32"/>
        </w:rPr>
        <mc:AlternateContent>
          <mc:Choice Requires="wps">
            <w:drawing>
              <wp:anchor distT="0" distB="0" distL="114300" distR="114300" simplePos="0" relativeHeight="251667456" behindDoc="0" locked="0" layoutInCell="1" allowOverlap="1">
                <wp:simplePos x="0" y="0"/>
                <wp:positionH relativeFrom="column">
                  <wp:posOffset>2336800</wp:posOffset>
                </wp:positionH>
                <wp:positionV relativeFrom="paragraph">
                  <wp:posOffset>1903095</wp:posOffset>
                </wp:positionV>
                <wp:extent cx="171450" cy="1330960"/>
                <wp:effectExtent l="60325" t="11430" r="15875" b="29210"/>
                <wp:wrapNone/>
                <wp:docPr id="104" name="AutoShape 11"/>
                <wp:cNvGraphicFramePr/>
                <a:graphic xmlns:a="http://schemas.openxmlformats.org/drawingml/2006/main">
                  <a:graphicData uri="http://schemas.microsoft.com/office/word/2010/wordprocessingShape">
                    <wps:wsp>
                      <wps:cNvCnPr>
                        <a:cxnSpLocks noChangeShapeType="true"/>
                      </wps:cNvCnPr>
                      <wps:spPr bwMode="auto">
                        <a:xfrm flipH="true">
                          <a:off x="0" y="0"/>
                          <a:ext cx="171450" cy="1330960"/>
                        </a:xfrm>
                        <a:prstGeom prst="straightConnector1">
                          <a:avLst/>
                        </a:prstGeom>
                        <a:noFill/>
                        <a:ln w="19050">
                          <a:solidFill>
                            <a:srgbClr val="FF0000"/>
                          </a:solidFill>
                          <a:round/>
                          <a:tailEnd type="triangle" w="med" len="med"/>
                        </a:ln>
                      </wps:spPr>
                      <wps:bodyPr/>
                    </wps:wsp>
                  </a:graphicData>
                </a:graphic>
              </wp:anchor>
            </w:drawing>
          </mc:Choice>
          <mc:Fallback>
            <w:pict>
              <v:shape id="AutoShape 11" o:spid="_x0000_s1026" o:spt="32" type="#_x0000_t32" style="position:absolute;left:0pt;flip:x;margin-left:184pt;margin-top:149.85pt;height:104.8pt;width:13.5pt;z-index:251667456;mso-width-relative:page;mso-height-relative:page;" filled="f" stroked="t" coordsize="21600,21600" o:gfxdata="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GcZEbjaAAAACwEAAA8AAAAAAAAAAQAgAAAAOAAAAGRycy9kb3ducmV2&#10;LnhtbFBLAQIUABQAAAAIAIdO4kAw63/s5AEAAKsDAAAOAAAAAAAAAAEAIAAAAD8BAABkcnMvZTJv&#10;RG9jLnhtbFBLBQYAAAAABgAGAFkBAACVBQAAAAA=&#10;">
                <v:fill on="f" focussize="0,0"/>
                <v:stroke weight="1.5pt" color="#FF0000" joinstyle="round" endarrow="block"/>
                <v:imagedata o:title=""/>
                <o:lock v:ext="edit" aspectratio="f"/>
              </v:shape>
            </w:pict>
          </mc:Fallback>
        </mc:AlternateContent>
      </w:r>
      <w:r>
        <w:rPr>
          <w:rFonts w:hint="eastAsia"/>
          <w:sz w:val="32"/>
          <w:szCs w:val="32"/>
        </w:rPr>
        <w:drawing>
          <wp:inline distT="0" distB="0" distL="0" distR="0">
            <wp:extent cx="1941830" cy="2879725"/>
            <wp:effectExtent l="0" t="0" r="0" b="0"/>
            <wp:docPr id="43"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3" name="图片 1"/>
                    <pic:cNvPicPr>
                      <a:picLocks noChangeAspect="true"/>
                    </pic:cNvPicPr>
                  </pic:nvPicPr>
                  <pic:blipFill>
                    <a:blip r:embed="rId27" cstate="print">
                      <a:extLst>
                        <a:ext uri="{28A0092B-C50C-407E-A947-70E740481C1C}">
                          <a14:useLocalDpi xmlns:a14="http://schemas.microsoft.com/office/drawing/2010/main" val="false"/>
                        </a:ext>
                      </a:extLst>
                    </a:blip>
                    <a:stretch>
                      <a:fillRect/>
                    </a:stretch>
                  </pic:blipFill>
                  <pic:spPr>
                    <a:xfrm>
                      <a:off x="0" y="0"/>
                      <a:ext cx="1942108" cy="2880000"/>
                    </a:xfrm>
                    <a:prstGeom prst="rect">
                      <a:avLst/>
                    </a:prstGeom>
                  </pic:spPr>
                </pic:pic>
              </a:graphicData>
            </a:graphic>
          </wp:inline>
        </w:drawing>
      </w:r>
    </w:p>
    <w:p>
      <w:pPr>
        <w:spacing w:line="360" w:lineRule="auto"/>
        <w:ind w:firstLine="640" w:firstLineChars="200"/>
        <w:jc w:val="center"/>
        <w:rPr>
          <w:sz w:val="32"/>
          <w:szCs w:val="32"/>
        </w:rPr>
      </w:pPr>
      <w:r>
        <w:rPr>
          <w:rFonts w:hint="eastAsia"/>
          <w:sz w:val="32"/>
          <w:szCs w:val="32"/>
        </w:rPr>
        <w:drawing>
          <wp:inline distT="0" distB="0" distL="0" distR="0">
            <wp:extent cx="1706880" cy="719455"/>
            <wp:effectExtent l="0" t="0" r="0" b="0"/>
            <wp:docPr id="27" name="图片 27" descr="图形用户界面&#10;&#10;描述已自动生成"/>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7" name="图片 27" descr="图形用户界面&#10;&#10;描述已自动生成"/>
                    <pic:cNvPicPr>
                      <a:picLocks noChangeAspect="true"/>
                    </pic:cNvPicPr>
                  </pic:nvPicPr>
                  <pic:blipFill>
                    <a:blip r:embed="rId28" cstate="print">
                      <a:extLst>
                        <a:ext uri="{28A0092B-C50C-407E-A947-70E740481C1C}">
                          <a14:useLocalDpi xmlns:a14="http://schemas.microsoft.com/office/drawing/2010/main" val="false"/>
                        </a:ext>
                      </a:extLst>
                    </a:blip>
                    <a:stretch>
                      <a:fillRect/>
                    </a:stretch>
                  </pic:blipFill>
                  <pic:spPr>
                    <a:xfrm>
                      <a:off x="0" y="0"/>
                      <a:ext cx="1707053" cy="720000"/>
                    </a:xfrm>
                    <a:prstGeom prst="rect">
                      <a:avLst/>
                    </a:prstGeom>
                  </pic:spPr>
                </pic:pic>
              </a:graphicData>
            </a:graphic>
          </wp:inline>
        </w:drawing>
      </w:r>
    </w:p>
    <w:p>
      <w:pPr>
        <w:spacing w:line="360" w:lineRule="auto"/>
        <w:ind w:firstLine="640" w:firstLineChars="200"/>
        <w:jc w:val="left"/>
        <w:rPr>
          <w:rFonts w:ascii="仿宋" w:hAnsi="仿宋" w:eastAsia="仿宋" w:cs="Times New Roman"/>
          <w:color w:val="000000" w:themeColor="text1"/>
          <w:sz w:val="32"/>
          <w:szCs w:val="32"/>
          <w14:textFill>
            <w14:solidFill>
              <w14:schemeClr w14:val="tx1"/>
            </w14:solidFill>
          </w14:textFill>
        </w:rPr>
      </w:pPr>
      <w:r>
        <w:rPr>
          <w:rFonts w:hint="eastAsia" w:ascii="仿宋" w:hAnsi="仿宋" w:eastAsia="仿宋" w:cs="Times New Roman"/>
          <w:color w:val="000000" w:themeColor="text1"/>
          <w:sz w:val="32"/>
          <w:szCs w:val="32"/>
          <w14:textFill>
            <w14:solidFill>
              <w14:schemeClr w14:val="tx1"/>
            </w14:solidFill>
          </w14:textFill>
        </w:rPr>
        <w:t>2</w:t>
      </w:r>
      <w:r>
        <w:rPr>
          <w:rFonts w:ascii="仿宋" w:hAnsi="仿宋" w:eastAsia="仿宋" w:cs="Times New Roman"/>
          <w:color w:val="000000" w:themeColor="text1"/>
          <w:sz w:val="32"/>
          <w:szCs w:val="32"/>
          <w14:textFill>
            <w14:solidFill>
              <w14:schemeClr w14:val="tx1"/>
            </w14:solidFill>
          </w14:textFill>
        </w:rPr>
        <w:t>.</w:t>
      </w:r>
      <w:r>
        <w:rPr>
          <w:rFonts w:hint="eastAsia" w:ascii="仿宋" w:hAnsi="仿宋" w:eastAsia="仿宋" w:cs="Times New Roman"/>
          <w:color w:val="000000" w:themeColor="text1"/>
          <w:sz w:val="32"/>
          <w:szCs w:val="32"/>
          <w14:textFill>
            <w14:solidFill>
              <w14:schemeClr w14:val="tx1"/>
            </w14:solidFill>
          </w14:textFill>
        </w:rPr>
        <w:t>按照系统提示，将人脸置于取景框中。调整好角度和光线后，点击“开始校验”进行身份校验。共3次校验机会，身份校验成功，可直接进入下一环节。</w:t>
      </w:r>
    </w:p>
    <w:p>
      <w:pPr>
        <w:jc w:val="center"/>
        <w:rPr>
          <w:sz w:val="32"/>
          <w:szCs w:val="32"/>
        </w:rPr>
      </w:pPr>
      <w:r>
        <w:rPr>
          <w:sz w:val="32"/>
          <w:szCs w:val="32"/>
        </w:rPr>
        <mc:AlternateContent>
          <mc:Choice Requires="wps">
            <w:drawing>
              <wp:anchor distT="0" distB="0" distL="114300" distR="114300" simplePos="0" relativeHeight="251668480" behindDoc="0" locked="0" layoutInCell="1" allowOverlap="1">
                <wp:simplePos x="0" y="0"/>
                <wp:positionH relativeFrom="column">
                  <wp:posOffset>1718945</wp:posOffset>
                </wp:positionH>
                <wp:positionV relativeFrom="paragraph">
                  <wp:posOffset>2061845</wp:posOffset>
                </wp:positionV>
                <wp:extent cx="1781175" cy="394970"/>
                <wp:effectExtent l="13970" t="10160" r="14605" b="13970"/>
                <wp:wrapNone/>
                <wp:docPr id="103" name="Rectangle 12"/>
                <wp:cNvGraphicFramePr/>
                <a:graphic xmlns:a="http://schemas.openxmlformats.org/drawingml/2006/main">
                  <a:graphicData uri="http://schemas.microsoft.com/office/word/2010/wordprocessingShape">
                    <wps:wsp>
                      <wps:cNvSpPr>
                        <a:spLocks noChangeArrowheads="true"/>
                      </wps:cNvSpPr>
                      <wps:spPr bwMode="auto">
                        <a:xfrm>
                          <a:off x="0" y="0"/>
                          <a:ext cx="1781175" cy="394970"/>
                        </a:xfrm>
                        <a:prstGeom prst="rect">
                          <a:avLst/>
                        </a:prstGeom>
                        <a:noFill/>
                        <a:ln w="19050">
                          <a:solidFill>
                            <a:srgbClr val="FF0000"/>
                          </a:solidFill>
                          <a:miter lim="800000"/>
                        </a:ln>
                      </wps:spPr>
                      <wps:bodyPr rot="0" vert="horz" wrap="square" lIns="91440" tIns="45720" rIns="91440" bIns="45720" anchor="t" anchorCtr="false" upright="true">
                        <a:noAutofit/>
                      </wps:bodyPr>
                    </wps:wsp>
                  </a:graphicData>
                </a:graphic>
              </wp:anchor>
            </w:drawing>
          </mc:Choice>
          <mc:Fallback>
            <w:pict>
              <v:rect id="Rectangle 12" o:spid="_x0000_s1026" o:spt="1" style="position:absolute;left:0pt;margin-left:135.35pt;margin-top:162.35pt;height:31.1pt;width:140.25pt;z-index:251668480;mso-width-relative:page;mso-height-relative:page;" filled="f" stroked="t" coordsize="21600,21600" o:gfxdata="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BYAAABkcnMvUEsBAhQAFAAA&#10;AAgAh07iQO5znW3aAAAACwEAAA8AAAAAAAAAAQAgAAAAOAAAAGRycy9kb3ducmV2LnhtbFBLAQIU&#10;ABQAAAAIAIdO4kDZ09aYFAIAAAkEAAAOAAAAAAAAAAEAIAAAAD8BAABkcnMvZTJvRG9jLnhtbFBL&#10;BQYAAAAABgAGAFkBAADFBQAAAAA=&#10;">
                <v:fill on="f" focussize="0,0"/>
                <v:stroke weight="1.5pt" color="#FF0000" miterlimit="8" joinstyle="miter"/>
                <v:imagedata o:title=""/>
                <o:lock v:ext="edit" aspectratio="f"/>
              </v:rect>
            </w:pict>
          </mc:Fallback>
        </mc:AlternateContent>
      </w:r>
      <w:r>
        <w:rPr>
          <w:rFonts w:hint="eastAsia"/>
          <w:sz w:val="32"/>
          <w:szCs w:val="32"/>
        </w:rPr>
        <w:drawing>
          <wp:inline distT="0" distB="0" distL="0" distR="0">
            <wp:extent cx="1944370" cy="2879725"/>
            <wp:effectExtent l="0" t="0" r="0" b="0"/>
            <wp:docPr id="45" name="图片 3"/>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5" name="图片 3"/>
                    <pic:cNvPicPr>
                      <a:picLocks noChangeAspect="true"/>
                    </pic:cNvPicPr>
                  </pic:nvPicPr>
                  <pic:blipFill>
                    <a:blip r:embed="rId29" cstate="print">
                      <a:extLst>
                        <a:ext uri="{28A0092B-C50C-407E-A947-70E740481C1C}">
                          <a14:useLocalDpi xmlns:a14="http://schemas.microsoft.com/office/drawing/2010/main" val="false"/>
                        </a:ext>
                      </a:extLst>
                    </a:blip>
                    <a:stretch>
                      <a:fillRect/>
                    </a:stretch>
                  </pic:blipFill>
                  <pic:spPr>
                    <a:xfrm>
                      <a:off x="0" y="0"/>
                      <a:ext cx="1944859" cy="2880000"/>
                    </a:xfrm>
                    <a:prstGeom prst="rect">
                      <a:avLst/>
                    </a:prstGeom>
                    <a:ln>
                      <a:noFill/>
                    </a:ln>
                  </pic:spPr>
                </pic:pic>
              </a:graphicData>
            </a:graphic>
          </wp:inline>
        </w:drawing>
      </w:r>
    </w:p>
    <w:p>
      <w:pPr>
        <w:jc w:val="center"/>
        <w:rPr>
          <w:sz w:val="32"/>
          <w:szCs w:val="32"/>
        </w:rPr>
      </w:pPr>
    </w:p>
    <w:p>
      <w:pPr>
        <w:spacing w:line="360" w:lineRule="auto"/>
        <w:ind w:firstLine="640" w:firstLineChars="200"/>
        <w:jc w:val="left"/>
        <w:rPr>
          <w:rFonts w:ascii="仿宋" w:hAnsi="仿宋" w:eastAsia="仿宋" w:cs="Times New Roman"/>
          <w:color w:val="000000" w:themeColor="text1"/>
          <w:sz w:val="32"/>
          <w:szCs w:val="32"/>
          <w14:textFill>
            <w14:solidFill>
              <w14:schemeClr w14:val="tx1"/>
            </w14:solidFill>
          </w14:textFill>
        </w:rPr>
      </w:pPr>
      <w:r>
        <w:rPr>
          <w:rFonts w:hint="eastAsia" w:ascii="仿宋" w:hAnsi="仿宋" w:eastAsia="仿宋" w:cs="Times New Roman"/>
          <w:color w:val="000000" w:themeColor="text1"/>
          <w:sz w:val="32"/>
          <w:szCs w:val="32"/>
          <w14:textFill>
            <w14:solidFill>
              <w14:schemeClr w14:val="tx1"/>
            </w14:solidFill>
          </w14:textFill>
        </w:rPr>
        <w:t>如页面提示“身份信息不匹配”代表身份校验失败，请考生调整手机位置或所处环境光线再次验证。</w:t>
      </w:r>
    </w:p>
    <w:p>
      <w:pPr>
        <w:spacing w:line="360" w:lineRule="auto"/>
        <w:jc w:val="center"/>
        <w:rPr>
          <w:rFonts w:ascii="仿宋" w:hAnsi="仿宋" w:eastAsia="仿宋" w:cs="Times New Roman"/>
          <w:color w:val="000000" w:themeColor="text1"/>
          <w:sz w:val="32"/>
          <w:szCs w:val="32"/>
          <w14:textFill>
            <w14:solidFill>
              <w14:schemeClr w14:val="tx1"/>
            </w14:solidFill>
          </w14:textFill>
        </w:rPr>
      </w:pPr>
      <w:r>
        <w:rPr>
          <w:rFonts w:hint="eastAsia" w:ascii="仿宋" w:hAnsi="仿宋" w:eastAsia="仿宋" w:cs="Times New Roman"/>
          <w:color w:val="000000" w:themeColor="text1"/>
          <w:sz w:val="32"/>
          <w:szCs w:val="32"/>
          <w14:textFill>
            <w14:solidFill>
              <w14:schemeClr w14:val="tx1"/>
            </w14:solidFill>
          </w14:textFill>
        </w:rPr>
        <w:drawing>
          <wp:inline distT="0" distB="0" distL="0" distR="0">
            <wp:extent cx="1945005" cy="2879725"/>
            <wp:effectExtent l="0" t="0" r="0" b="0"/>
            <wp:docPr id="3" name="图片 3" descr="图片包含 图形用户界面&#10;&#10;描述已自动生成"/>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 name="图片 3" descr="图片包含 图形用户界面&#10;&#10;描述已自动生成"/>
                    <pic:cNvPicPr>
                      <a:picLocks noChangeAspect="true"/>
                    </pic:cNvPicPr>
                  </pic:nvPicPr>
                  <pic:blipFill>
                    <a:blip r:embed="rId30" cstate="print">
                      <a:extLst>
                        <a:ext uri="{28A0092B-C50C-407E-A947-70E740481C1C}">
                          <a14:useLocalDpi xmlns:a14="http://schemas.microsoft.com/office/drawing/2010/main" val="false"/>
                        </a:ext>
                      </a:extLst>
                    </a:blip>
                    <a:stretch>
                      <a:fillRect/>
                    </a:stretch>
                  </pic:blipFill>
                  <pic:spPr>
                    <a:xfrm>
                      <a:off x="0" y="0"/>
                      <a:ext cx="1945240" cy="2880000"/>
                    </a:xfrm>
                    <a:prstGeom prst="rect">
                      <a:avLst/>
                    </a:prstGeom>
                  </pic:spPr>
                </pic:pic>
              </a:graphicData>
            </a:graphic>
          </wp:inline>
        </w:drawing>
      </w:r>
    </w:p>
    <w:p>
      <w:pPr>
        <w:spacing w:line="360" w:lineRule="auto"/>
        <w:ind w:firstLine="640" w:firstLineChars="200"/>
        <w:jc w:val="left"/>
        <w:rPr>
          <w:rFonts w:ascii="仿宋" w:hAnsi="仿宋" w:eastAsia="仿宋" w:cs="Times New Roman"/>
          <w:color w:val="000000" w:themeColor="text1"/>
          <w:sz w:val="32"/>
          <w:szCs w:val="32"/>
          <w14:textFill>
            <w14:solidFill>
              <w14:schemeClr w14:val="tx1"/>
            </w14:solidFill>
          </w14:textFill>
        </w:rPr>
      </w:pPr>
      <w:r>
        <w:rPr>
          <w:rFonts w:hint="eastAsia" w:ascii="仿宋" w:hAnsi="仿宋" w:eastAsia="仿宋" w:cs="Times New Roman"/>
          <w:color w:val="000000" w:themeColor="text1"/>
          <w:sz w:val="32"/>
          <w:szCs w:val="32"/>
          <w14:textFill>
            <w14:solidFill>
              <w14:schemeClr w14:val="tx1"/>
            </w14:solidFill>
          </w14:textFill>
        </w:rPr>
        <w:t>三次校验均失败后考生可使用短信验证的方式进行身份验证，点击“短信验证”按钮。</w:t>
      </w:r>
    </w:p>
    <w:p>
      <w:pPr>
        <w:spacing w:line="360" w:lineRule="auto"/>
        <w:jc w:val="center"/>
        <w:rPr>
          <w:rFonts w:ascii="仿宋" w:hAnsi="仿宋" w:eastAsia="仿宋" w:cs="Times New Roman"/>
          <w:color w:val="000000" w:themeColor="text1"/>
          <w:sz w:val="32"/>
          <w:szCs w:val="32"/>
          <w14:textFill>
            <w14:solidFill>
              <w14:schemeClr w14:val="tx1"/>
            </w14:solidFill>
          </w14:textFill>
        </w:rPr>
      </w:pPr>
      <w:r>
        <w:rPr>
          <w:rFonts w:hint="eastAsia" w:ascii="仿宋" w:hAnsi="仿宋" w:eastAsia="仿宋" w:cs="Times New Roman"/>
          <w:color w:val="000000" w:themeColor="text1"/>
          <w:sz w:val="32"/>
          <w:szCs w:val="32"/>
          <w14:textFill>
            <w14:solidFill>
              <w14:schemeClr w14:val="tx1"/>
            </w14:solidFill>
          </w14:textFill>
        </w:rPr>
        <w:drawing>
          <wp:inline distT="0" distB="0" distL="0" distR="0">
            <wp:extent cx="1945005" cy="2879725"/>
            <wp:effectExtent l="0" t="0" r="0" b="0"/>
            <wp:docPr id="36" name="图片 36" descr="图片包含 图形用户界面&#10;&#10;描述已自动生成"/>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6" name="图片 36" descr="图片包含 图形用户界面&#10;&#10;描述已自动生成"/>
                    <pic:cNvPicPr>
                      <a:picLocks noChangeAspect="true"/>
                    </pic:cNvPicPr>
                  </pic:nvPicPr>
                  <pic:blipFill>
                    <a:blip r:embed="rId31" cstate="print">
                      <a:extLst>
                        <a:ext uri="{28A0092B-C50C-407E-A947-70E740481C1C}">
                          <a14:useLocalDpi xmlns:a14="http://schemas.microsoft.com/office/drawing/2010/main" val="false"/>
                        </a:ext>
                      </a:extLst>
                    </a:blip>
                    <a:stretch>
                      <a:fillRect/>
                    </a:stretch>
                  </pic:blipFill>
                  <pic:spPr>
                    <a:xfrm>
                      <a:off x="0" y="0"/>
                      <a:ext cx="1945428" cy="2880000"/>
                    </a:xfrm>
                    <a:prstGeom prst="rect">
                      <a:avLst/>
                    </a:prstGeom>
                  </pic:spPr>
                </pic:pic>
              </a:graphicData>
            </a:graphic>
          </wp:inline>
        </w:drawing>
      </w:r>
    </w:p>
    <w:p>
      <w:pPr>
        <w:spacing w:line="360" w:lineRule="auto"/>
        <w:ind w:firstLine="640" w:firstLineChars="200"/>
        <w:jc w:val="left"/>
        <w:rPr>
          <w:rFonts w:ascii="仿宋" w:hAnsi="仿宋" w:eastAsia="仿宋" w:cs="Times New Roman"/>
          <w:color w:val="000000" w:themeColor="text1"/>
          <w:sz w:val="32"/>
          <w:szCs w:val="32"/>
          <w14:textFill>
            <w14:solidFill>
              <w14:schemeClr w14:val="tx1"/>
            </w14:solidFill>
          </w14:textFill>
        </w:rPr>
      </w:pPr>
      <w:r>
        <w:rPr>
          <w:rFonts w:hint="eastAsia" w:ascii="仿宋" w:hAnsi="仿宋" w:eastAsia="仿宋" w:cs="Times New Roman"/>
          <w:color w:val="000000" w:themeColor="text1"/>
          <w:sz w:val="32"/>
          <w:szCs w:val="32"/>
          <w14:textFill>
            <w14:solidFill>
              <w14:schemeClr w14:val="tx1"/>
            </w14:solidFill>
          </w14:textFill>
        </w:rPr>
        <w:t>出现新页面后点击页面手机号号码右侧“获取验证码”按钮，点击完毕后系统会向考生报名填写的手机号发送一条验证短信（</w:t>
      </w:r>
      <w:r>
        <w:rPr>
          <w:rFonts w:hint="eastAsia" w:ascii="仿宋" w:hAnsi="仿宋" w:eastAsia="仿宋" w:cs="Times New Roman"/>
          <w:b/>
          <w:bCs/>
          <w:color w:val="000000" w:themeColor="text1"/>
          <w:sz w:val="32"/>
          <w:szCs w:val="32"/>
          <w14:textFill>
            <w14:solidFill>
              <w14:schemeClr w14:val="tx1"/>
            </w14:solidFill>
          </w14:textFill>
        </w:rPr>
        <w:t>页面显示的手机号为预先上传的数据，考生不可自行修改为其他手机号进行验证</w:t>
      </w:r>
      <w:r>
        <w:rPr>
          <w:rFonts w:hint="eastAsia" w:ascii="仿宋" w:hAnsi="仿宋" w:eastAsia="仿宋" w:cs="Times New Roman"/>
          <w:color w:val="000000" w:themeColor="text1"/>
          <w:sz w:val="32"/>
          <w:szCs w:val="32"/>
          <w14:textFill>
            <w14:solidFill>
              <w14:schemeClr w14:val="tx1"/>
            </w14:solidFill>
          </w14:textFill>
        </w:rPr>
        <w:t>），收到验证码后在页面输入验证码，点击下方“验证并进入</w:t>
      </w:r>
      <w:r>
        <w:rPr>
          <w:rFonts w:hint="eastAsia" w:ascii="仿宋" w:hAnsi="仿宋" w:eastAsia="仿宋" w:cs="Times New Roman"/>
          <w:color w:val="000000" w:themeColor="text1"/>
          <w:sz w:val="32"/>
          <w:szCs w:val="32"/>
          <w:lang w:eastAsia="zh-CN"/>
          <w14:textFill>
            <w14:solidFill>
              <w14:schemeClr w14:val="tx1"/>
            </w14:solidFill>
          </w14:textFill>
        </w:rPr>
        <w:t>考试</w:t>
      </w:r>
      <w:r>
        <w:rPr>
          <w:rFonts w:hint="eastAsia" w:ascii="仿宋" w:hAnsi="仿宋" w:eastAsia="仿宋" w:cs="Times New Roman"/>
          <w:color w:val="000000" w:themeColor="text1"/>
          <w:sz w:val="32"/>
          <w:szCs w:val="32"/>
          <w14:textFill>
            <w14:solidFill>
              <w14:schemeClr w14:val="tx1"/>
            </w14:solidFill>
          </w14:textFill>
        </w:rPr>
        <w:t>房间”，验证通过后即可进入下一环节。</w:t>
      </w:r>
    </w:p>
    <w:p>
      <w:pPr>
        <w:jc w:val="center"/>
        <w:rPr>
          <w:sz w:val="32"/>
          <w:szCs w:val="32"/>
        </w:rPr>
      </w:pPr>
      <w:r>
        <w:rPr>
          <w:sz w:val="32"/>
          <w:szCs w:val="32"/>
        </w:rPr>
        <w:drawing>
          <wp:inline distT="0" distB="0" distL="0" distR="0">
            <wp:extent cx="1950720" cy="2879725"/>
            <wp:effectExtent l="0" t="0" r="0" b="0"/>
            <wp:docPr id="39" name="图片 39" descr="图形用户界面, 文本, 应用程序&#10;&#10;描述已自动生成"/>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9" name="图片 39" descr="图形用户界面, 文本, 应用程序&#10;&#10;描述已自动生成"/>
                    <pic:cNvPicPr>
                      <a:picLocks noChangeAspect="true"/>
                    </pic:cNvPicPr>
                  </pic:nvPicPr>
                  <pic:blipFill>
                    <a:blip r:embed="rId32" cstate="print">
                      <a:extLst>
                        <a:ext uri="{28A0092B-C50C-407E-A947-70E740481C1C}">
                          <a14:useLocalDpi xmlns:a14="http://schemas.microsoft.com/office/drawing/2010/main" val="false"/>
                        </a:ext>
                      </a:extLst>
                    </a:blip>
                    <a:stretch>
                      <a:fillRect/>
                    </a:stretch>
                  </pic:blipFill>
                  <pic:spPr>
                    <a:xfrm>
                      <a:off x="0" y="0"/>
                      <a:ext cx="1950894" cy="2880000"/>
                    </a:xfrm>
                    <a:prstGeom prst="rect">
                      <a:avLst/>
                    </a:prstGeom>
                  </pic:spPr>
                </pic:pic>
              </a:graphicData>
            </a:graphic>
          </wp:inline>
        </w:drawing>
      </w:r>
      <w:r>
        <w:rPr>
          <w:sz w:val="32"/>
          <w:szCs w:val="32"/>
        </w:rPr>
        <w:drawing>
          <wp:inline distT="0" distB="0" distL="0" distR="0">
            <wp:extent cx="1951990" cy="2879725"/>
            <wp:effectExtent l="0" t="0" r="0" b="0"/>
            <wp:docPr id="40" name="图片 40" descr="图形用户界面, 应用程序&#10;&#10;描述已自动生成"/>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0" name="图片 40" descr="图形用户界面, 应用程序&#10;&#10;描述已自动生成"/>
                    <pic:cNvPicPr>
                      <a:picLocks noChangeAspect="true"/>
                    </pic:cNvPicPr>
                  </pic:nvPicPr>
                  <pic:blipFill>
                    <a:blip r:embed="rId33" cstate="print">
                      <a:extLst>
                        <a:ext uri="{28A0092B-C50C-407E-A947-70E740481C1C}">
                          <a14:useLocalDpi xmlns:a14="http://schemas.microsoft.com/office/drawing/2010/main" val="false"/>
                        </a:ext>
                      </a:extLst>
                    </a:blip>
                    <a:stretch>
                      <a:fillRect/>
                    </a:stretch>
                  </pic:blipFill>
                  <pic:spPr>
                    <a:xfrm>
                      <a:off x="0" y="0"/>
                      <a:ext cx="1952508" cy="2880000"/>
                    </a:xfrm>
                    <a:prstGeom prst="rect">
                      <a:avLst/>
                    </a:prstGeom>
                  </pic:spPr>
                </pic:pic>
              </a:graphicData>
            </a:graphic>
          </wp:inline>
        </w:drawing>
      </w:r>
    </w:p>
    <w:p>
      <w:pPr>
        <w:pStyle w:val="4"/>
        <w:ind w:firstLine="640"/>
        <w:rPr>
          <w:sz w:val="32"/>
        </w:rPr>
      </w:pPr>
      <w:bookmarkStart w:id="13" w:name="_Toc106181544"/>
      <w:r>
        <w:rPr>
          <w:rFonts w:hint="eastAsia"/>
          <w:sz w:val="32"/>
        </w:rPr>
        <w:t>（三）设备测试</w:t>
      </w:r>
      <w:bookmarkEnd w:id="13"/>
    </w:p>
    <w:p>
      <w:pPr>
        <w:pStyle w:val="15"/>
        <w:ind w:left="357" w:firstLine="640"/>
        <w:jc w:val="left"/>
        <w:rPr>
          <w:rFonts w:ascii="仿宋" w:hAnsi="仿宋" w:eastAsia="仿宋"/>
          <w:bCs/>
          <w:sz w:val="32"/>
          <w:szCs w:val="32"/>
        </w:rPr>
      </w:pPr>
      <w:bookmarkStart w:id="14" w:name="_Hlk104385505"/>
      <w:r>
        <w:rPr>
          <w:rFonts w:hint="eastAsia" w:ascii="仿宋" w:hAnsi="仿宋" w:eastAsia="仿宋"/>
          <w:bCs/>
          <w:sz w:val="32"/>
          <w:szCs w:val="32"/>
        </w:rPr>
        <w:t>1</w:t>
      </w:r>
      <w:r>
        <w:rPr>
          <w:rFonts w:ascii="仿宋" w:hAnsi="仿宋" w:eastAsia="仿宋"/>
          <w:bCs/>
          <w:sz w:val="32"/>
          <w:szCs w:val="32"/>
        </w:rPr>
        <w:t>.</w:t>
      </w:r>
      <w:r>
        <w:rPr>
          <w:rFonts w:hint="eastAsia" w:ascii="仿宋" w:hAnsi="仿宋" w:eastAsia="仿宋"/>
          <w:bCs/>
          <w:sz w:val="32"/>
          <w:szCs w:val="32"/>
        </w:rPr>
        <w:t>按照页面提示进行扬声器检测，能够正常听到音乐声即为扬声器正常，点击“可以听见”进入下一环节。</w:t>
      </w:r>
    </w:p>
    <w:p>
      <w:pPr>
        <w:jc w:val="center"/>
        <w:rPr>
          <w:rFonts w:ascii="仿宋" w:hAnsi="仿宋" w:eastAsia="仿宋"/>
          <w:bCs/>
          <w:sz w:val="32"/>
          <w:szCs w:val="32"/>
        </w:rPr>
      </w:pPr>
      <w:r>
        <w:rPr>
          <w:rFonts w:ascii="仿宋" w:hAnsi="仿宋" w:eastAsia="仿宋"/>
          <w:bCs/>
          <w:sz w:val="32"/>
          <w:szCs w:val="32"/>
        </w:rPr>
        <w:drawing>
          <wp:inline distT="0" distB="0" distL="0" distR="0">
            <wp:extent cx="2425700" cy="2519680"/>
            <wp:effectExtent l="0" t="0" r="0" b="0"/>
            <wp:docPr id="41" name="图片 15" descr="图形用户界面, 应用程序&#10;&#10;描述已自动生成"/>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1" name="图片 15" descr="图形用户界面, 应用程序&#10;&#10;描述已自动生成"/>
                    <pic:cNvPicPr>
                      <a:picLocks noChangeAspect="true"/>
                    </pic:cNvPicPr>
                  </pic:nvPicPr>
                  <pic:blipFill>
                    <a:blip r:embed="rId34" cstate="print">
                      <a:extLst>
                        <a:ext uri="{28A0092B-C50C-407E-A947-70E740481C1C}">
                          <a14:useLocalDpi xmlns:a14="http://schemas.microsoft.com/office/drawing/2010/main" val="false"/>
                        </a:ext>
                      </a:extLst>
                    </a:blip>
                    <a:stretch>
                      <a:fillRect/>
                    </a:stretch>
                  </pic:blipFill>
                  <pic:spPr>
                    <a:xfrm>
                      <a:off x="0" y="0"/>
                      <a:ext cx="2426295" cy="2520000"/>
                    </a:xfrm>
                    <a:prstGeom prst="rect">
                      <a:avLst/>
                    </a:prstGeom>
                  </pic:spPr>
                </pic:pic>
              </a:graphicData>
            </a:graphic>
          </wp:inline>
        </w:drawing>
      </w:r>
    </w:p>
    <w:p>
      <w:pPr>
        <w:pStyle w:val="15"/>
        <w:ind w:left="357" w:firstLine="640"/>
        <w:jc w:val="left"/>
        <w:rPr>
          <w:rFonts w:ascii="仿宋" w:hAnsi="仿宋" w:eastAsia="仿宋"/>
          <w:bCs/>
          <w:sz w:val="32"/>
          <w:szCs w:val="32"/>
        </w:rPr>
      </w:pPr>
      <w:r>
        <w:rPr>
          <w:rFonts w:hint="eastAsia" w:ascii="仿宋" w:hAnsi="仿宋" w:eastAsia="仿宋"/>
          <w:bCs/>
          <w:sz w:val="32"/>
          <w:szCs w:val="32"/>
        </w:rPr>
        <w:t>如不能听到音乐声可点击“扬声器”项右侧按钮切换扬声器设备进行尝试。</w:t>
      </w:r>
    </w:p>
    <w:p>
      <w:pPr>
        <w:jc w:val="center"/>
        <w:rPr>
          <w:rFonts w:ascii="仿宋" w:hAnsi="仿宋" w:eastAsia="仿宋"/>
          <w:bCs/>
          <w:sz w:val="32"/>
          <w:szCs w:val="32"/>
        </w:rPr>
      </w:pPr>
      <w:r>
        <w:rPr>
          <w:rFonts w:ascii="仿宋" w:hAnsi="仿宋" w:eastAsia="仿宋"/>
          <w:bCs/>
          <w:sz w:val="32"/>
          <w:szCs w:val="32"/>
        </w:rPr>
        <mc:AlternateContent>
          <mc:Choice Requires="wps">
            <w:drawing>
              <wp:anchor distT="0" distB="0" distL="114300" distR="114300" simplePos="0" relativeHeight="251669504" behindDoc="0" locked="0" layoutInCell="1" allowOverlap="1">
                <wp:simplePos x="0" y="0"/>
                <wp:positionH relativeFrom="column">
                  <wp:posOffset>3541395</wp:posOffset>
                </wp:positionH>
                <wp:positionV relativeFrom="paragraph">
                  <wp:posOffset>1098550</wp:posOffset>
                </wp:positionV>
                <wp:extent cx="575945" cy="1633220"/>
                <wp:effectExtent l="17145" t="17145" r="64135" b="35560"/>
                <wp:wrapNone/>
                <wp:docPr id="102" name="AutoShape 14"/>
                <wp:cNvGraphicFramePr/>
                <a:graphic xmlns:a="http://schemas.openxmlformats.org/drawingml/2006/main">
                  <a:graphicData uri="http://schemas.microsoft.com/office/word/2010/wordprocessingShape">
                    <wps:wsp>
                      <wps:cNvCnPr>
                        <a:cxnSpLocks noChangeShapeType="true"/>
                      </wps:cNvCnPr>
                      <wps:spPr bwMode="auto">
                        <a:xfrm>
                          <a:off x="0" y="0"/>
                          <a:ext cx="575945" cy="1633220"/>
                        </a:xfrm>
                        <a:prstGeom prst="straightConnector1">
                          <a:avLst/>
                        </a:prstGeom>
                        <a:noFill/>
                        <a:ln w="19050">
                          <a:solidFill>
                            <a:srgbClr val="FF0000"/>
                          </a:solidFill>
                          <a:round/>
                          <a:tailEnd type="triangle" w="med" len="med"/>
                        </a:ln>
                      </wps:spPr>
                      <wps:bodyPr/>
                    </wps:wsp>
                  </a:graphicData>
                </a:graphic>
              </wp:anchor>
            </w:drawing>
          </mc:Choice>
          <mc:Fallback>
            <w:pict>
              <v:shape id="AutoShape 14" o:spid="_x0000_s1026" o:spt="32" type="#_x0000_t32" style="position:absolute;left:0pt;margin-left:278.85pt;margin-top:86.5pt;height:128.6pt;width:45.35pt;z-index:251669504;mso-width-relative:page;mso-height-relative:page;" filled="f" stroked="t" coordsize="21600,21600" o:gfxdata="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BYAAABkcnMvUEsB&#10;AhQAFAAAAAgAh07iQDyWusLaAAAACwEAAA8AAAAAAAAAAQAgAAAAOAAAAGRycy9kb3ducmV2Lnht&#10;bFBLAQIUABQAAAAIAIdO4kC6Xa584QEAAJ4DAAAOAAAAAAAAAAEAIAAAAD8BAABkcnMvZTJvRG9j&#10;LnhtbFBLBQYAAAAABgAGAFkBAACSBQAAAAA=&#10;">
                <v:fill on="f" focussize="0,0"/>
                <v:stroke weight="1.5pt" color="#FF0000" joinstyle="round" endarrow="block"/>
                <v:imagedata o:title=""/>
                <o:lock v:ext="edit" aspectratio="f"/>
              </v:shape>
            </w:pict>
          </mc:Fallback>
        </mc:AlternateContent>
      </w:r>
      <w:r>
        <w:rPr>
          <w:rFonts w:hint="eastAsia" w:ascii="仿宋" w:hAnsi="仿宋" w:eastAsia="仿宋"/>
          <w:bCs/>
          <w:sz w:val="32"/>
          <w:szCs w:val="32"/>
        </w:rPr>
        <w:drawing>
          <wp:inline distT="0" distB="0" distL="0" distR="0">
            <wp:extent cx="2409190" cy="2519680"/>
            <wp:effectExtent l="0" t="0" r="0" b="0"/>
            <wp:docPr id="67" name="图片 6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true"/>
                    </pic:cNvPicPr>
                  </pic:nvPicPr>
                  <pic:blipFill>
                    <a:blip r:embed="rId35" cstate="print">
                      <a:extLst>
                        <a:ext uri="{28A0092B-C50C-407E-A947-70E740481C1C}">
                          <a14:useLocalDpi xmlns:a14="http://schemas.microsoft.com/office/drawing/2010/main" val="false"/>
                        </a:ext>
                      </a:extLst>
                    </a:blip>
                    <a:stretch>
                      <a:fillRect/>
                    </a:stretch>
                  </pic:blipFill>
                  <pic:spPr>
                    <a:xfrm>
                      <a:off x="0" y="0"/>
                      <a:ext cx="2409226" cy="2520000"/>
                    </a:xfrm>
                    <a:prstGeom prst="rect">
                      <a:avLst/>
                    </a:prstGeom>
                  </pic:spPr>
                </pic:pic>
              </a:graphicData>
            </a:graphic>
          </wp:inline>
        </w:drawing>
      </w:r>
    </w:p>
    <w:p>
      <w:pPr>
        <w:jc w:val="center"/>
        <w:rPr>
          <w:rFonts w:ascii="仿宋" w:hAnsi="仿宋" w:eastAsia="仿宋"/>
          <w:bCs/>
          <w:sz w:val="32"/>
          <w:szCs w:val="32"/>
        </w:rPr>
      </w:pPr>
      <w:r>
        <w:rPr>
          <w:rFonts w:hint="eastAsia" w:ascii="仿宋" w:hAnsi="仿宋" w:eastAsia="仿宋"/>
          <w:bCs/>
          <w:sz w:val="32"/>
          <w:szCs w:val="32"/>
        </w:rPr>
        <w:drawing>
          <wp:inline distT="0" distB="0" distL="0" distR="0">
            <wp:extent cx="3431540" cy="719455"/>
            <wp:effectExtent l="0" t="0" r="0" b="0"/>
            <wp:docPr id="68" name="图片 68" descr="图形用户界面, 文本, 应用程序&#10;&#10;描述已自动生成"/>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8" name="图片 68" descr="图形用户界面, 文本, 应用程序&#10;&#10;描述已自动生成"/>
                    <pic:cNvPicPr>
                      <a:picLocks noChangeAspect="true"/>
                    </pic:cNvPicPr>
                  </pic:nvPicPr>
                  <pic:blipFill>
                    <a:blip r:embed="rId36">
                      <a:extLst>
                        <a:ext uri="{28A0092B-C50C-407E-A947-70E740481C1C}">
                          <a14:useLocalDpi xmlns:a14="http://schemas.microsoft.com/office/drawing/2010/main" val="false"/>
                        </a:ext>
                      </a:extLst>
                    </a:blip>
                    <a:stretch>
                      <a:fillRect/>
                    </a:stretch>
                  </pic:blipFill>
                  <pic:spPr>
                    <a:xfrm>
                      <a:off x="0" y="0"/>
                      <a:ext cx="3431581" cy="720000"/>
                    </a:xfrm>
                    <a:prstGeom prst="rect">
                      <a:avLst/>
                    </a:prstGeom>
                  </pic:spPr>
                </pic:pic>
              </a:graphicData>
            </a:graphic>
          </wp:inline>
        </w:drawing>
      </w:r>
    </w:p>
    <w:p>
      <w:pPr>
        <w:pStyle w:val="15"/>
        <w:ind w:left="357" w:firstLine="640"/>
        <w:jc w:val="left"/>
        <w:rPr>
          <w:rFonts w:ascii="仿宋" w:hAnsi="仿宋" w:eastAsia="仿宋"/>
          <w:bCs/>
          <w:sz w:val="32"/>
          <w:szCs w:val="32"/>
        </w:rPr>
      </w:pPr>
      <w:r>
        <w:rPr>
          <w:rFonts w:hint="eastAsia" w:ascii="仿宋" w:hAnsi="仿宋" w:eastAsia="仿宋"/>
          <w:bCs/>
          <w:sz w:val="32"/>
          <w:szCs w:val="32"/>
        </w:rPr>
        <w:t>2</w:t>
      </w:r>
      <w:r>
        <w:rPr>
          <w:rFonts w:ascii="仿宋" w:hAnsi="仿宋" w:eastAsia="仿宋"/>
          <w:bCs/>
          <w:sz w:val="32"/>
          <w:szCs w:val="32"/>
        </w:rPr>
        <w:t>.</w:t>
      </w:r>
      <w:r>
        <w:rPr>
          <w:rFonts w:hint="eastAsia" w:ascii="仿宋" w:hAnsi="仿宋" w:eastAsia="仿宋"/>
          <w:bCs/>
          <w:sz w:val="32"/>
          <w:szCs w:val="32"/>
        </w:rPr>
        <w:t>扬声器检测完毕后进行麦克风检测，此环节需要考生面朝电脑讲一句话进行测试。如可以听到本人讲话声即为麦克风正常，点击“可以听见”进入下一环节。</w:t>
      </w:r>
    </w:p>
    <w:p>
      <w:pPr>
        <w:jc w:val="center"/>
        <w:rPr>
          <w:rFonts w:ascii="仿宋" w:hAnsi="仿宋" w:eastAsia="仿宋"/>
          <w:bCs/>
          <w:sz w:val="32"/>
          <w:szCs w:val="32"/>
        </w:rPr>
      </w:pPr>
      <w:r>
        <w:rPr>
          <w:rFonts w:ascii="仿宋" w:hAnsi="仿宋" w:eastAsia="仿宋"/>
          <w:bCs/>
          <w:sz w:val="32"/>
          <w:szCs w:val="32"/>
        </w:rPr>
        <w:drawing>
          <wp:inline distT="0" distB="0" distL="0" distR="0">
            <wp:extent cx="2423795" cy="2519680"/>
            <wp:effectExtent l="0" t="0" r="0" b="0"/>
            <wp:docPr id="42" name="图片 16" descr="图形用户界面, 应用程序&#10;&#10;描述已自动生成"/>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2" name="图片 16" descr="图形用户界面, 应用程序&#10;&#10;描述已自动生成"/>
                    <pic:cNvPicPr>
                      <a:picLocks noChangeAspect="true"/>
                    </pic:cNvPicPr>
                  </pic:nvPicPr>
                  <pic:blipFill>
                    <a:blip r:embed="rId37" cstate="print">
                      <a:extLst>
                        <a:ext uri="{28A0092B-C50C-407E-A947-70E740481C1C}">
                          <a14:useLocalDpi xmlns:a14="http://schemas.microsoft.com/office/drawing/2010/main" val="false"/>
                        </a:ext>
                      </a:extLst>
                    </a:blip>
                    <a:stretch>
                      <a:fillRect/>
                    </a:stretch>
                  </pic:blipFill>
                  <pic:spPr>
                    <a:xfrm>
                      <a:off x="0" y="0"/>
                      <a:ext cx="2423855" cy="2520000"/>
                    </a:xfrm>
                    <a:prstGeom prst="rect">
                      <a:avLst/>
                    </a:prstGeom>
                  </pic:spPr>
                </pic:pic>
              </a:graphicData>
            </a:graphic>
          </wp:inline>
        </w:drawing>
      </w:r>
    </w:p>
    <w:p>
      <w:pPr>
        <w:pStyle w:val="15"/>
        <w:ind w:left="357" w:firstLine="640"/>
        <w:jc w:val="left"/>
        <w:rPr>
          <w:rFonts w:ascii="仿宋" w:hAnsi="仿宋" w:eastAsia="仿宋"/>
          <w:bCs/>
          <w:sz w:val="32"/>
          <w:szCs w:val="32"/>
        </w:rPr>
      </w:pPr>
      <w:r>
        <w:rPr>
          <w:rFonts w:hint="eastAsia" w:ascii="仿宋" w:hAnsi="仿宋" w:eastAsia="仿宋"/>
          <w:bCs/>
          <w:sz w:val="32"/>
          <w:szCs w:val="32"/>
        </w:rPr>
        <w:t>如不能听到声音可点击“麦克风”项右侧按钮切换麦克风设备进行尝试。</w:t>
      </w:r>
    </w:p>
    <w:p>
      <w:pPr>
        <w:jc w:val="center"/>
        <w:rPr>
          <w:rFonts w:ascii="仿宋" w:hAnsi="仿宋" w:eastAsia="仿宋"/>
          <w:bCs/>
          <w:sz w:val="32"/>
          <w:szCs w:val="32"/>
        </w:rPr>
      </w:pPr>
      <w:r>
        <w:rPr>
          <w:rFonts w:ascii="仿宋" w:hAnsi="仿宋" w:eastAsia="仿宋"/>
          <w:bCs/>
          <w:sz w:val="32"/>
          <w:szCs w:val="32"/>
        </w:rPr>
        <mc:AlternateContent>
          <mc:Choice Requires="wps">
            <w:drawing>
              <wp:anchor distT="0" distB="0" distL="114300" distR="114300" simplePos="0" relativeHeight="251670528" behindDoc="0" locked="0" layoutInCell="1" allowOverlap="1">
                <wp:simplePos x="0" y="0"/>
                <wp:positionH relativeFrom="column">
                  <wp:posOffset>3604260</wp:posOffset>
                </wp:positionH>
                <wp:positionV relativeFrom="paragraph">
                  <wp:posOffset>1145540</wp:posOffset>
                </wp:positionV>
                <wp:extent cx="665480" cy="1546225"/>
                <wp:effectExtent l="13335" t="13970" r="64135" b="40005"/>
                <wp:wrapNone/>
                <wp:docPr id="101" name="AutoShape 15"/>
                <wp:cNvGraphicFramePr/>
                <a:graphic xmlns:a="http://schemas.openxmlformats.org/drawingml/2006/main">
                  <a:graphicData uri="http://schemas.microsoft.com/office/word/2010/wordprocessingShape">
                    <wps:wsp>
                      <wps:cNvCnPr>
                        <a:cxnSpLocks noChangeShapeType="true"/>
                      </wps:cNvCnPr>
                      <wps:spPr bwMode="auto">
                        <a:xfrm>
                          <a:off x="0" y="0"/>
                          <a:ext cx="665480" cy="1546225"/>
                        </a:xfrm>
                        <a:prstGeom prst="straightConnector1">
                          <a:avLst/>
                        </a:prstGeom>
                        <a:noFill/>
                        <a:ln w="19050">
                          <a:solidFill>
                            <a:srgbClr val="FF0000"/>
                          </a:solidFill>
                          <a:round/>
                          <a:tailEnd type="triangle" w="med" len="med"/>
                        </a:ln>
                      </wps:spPr>
                      <wps:bodyPr/>
                    </wps:wsp>
                  </a:graphicData>
                </a:graphic>
              </wp:anchor>
            </w:drawing>
          </mc:Choice>
          <mc:Fallback>
            <w:pict>
              <v:shape id="AutoShape 15" o:spid="_x0000_s1026" o:spt="32" type="#_x0000_t32" style="position:absolute;left:0pt;margin-left:283.8pt;margin-top:90.2pt;height:121.75pt;width:52.4pt;z-index:251670528;mso-width-relative:page;mso-height-relative:page;" filled="f" stroked="t" coordsize="21600,21600" o:gfxdata="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WAAAAZHJzL1BLAQIU&#10;ABQAAAAIAIdO4kAMCvlF2gAAAAsBAAAPAAAAAAAAAAEAIAAAADgAAABkcnMvZG93bnJldi54bWxQ&#10;SwECFAAUAAAACACHTuJAbiSXod8BAACeAwAADgAAAAAAAAABACAAAAA/AQAAZHJzL2Uyb0RvYy54&#10;bWxQSwUGAAAAAAYABgBZAQAAkAUAAAAA&#10;">
                <v:fill on="f" focussize="0,0"/>
                <v:stroke weight="1.5pt" color="#FF0000" joinstyle="round" endarrow="block"/>
                <v:imagedata o:title=""/>
                <o:lock v:ext="edit" aspectratio="f"/>
              </v:shape>
            </w:pict>
          </mc:Fallback>
        </mc:AlternateContent>
      </w:r>
      <w:r>
        <w:rPr>
          <w:rFonts w:hint="eastAsia" w:ascii="仿宋" w:hAnsi="仿宋" w:eastAsia="仿宋"/>
          <w:bCs/>
          <w:sz w:val="32"/>
          <w:szCs w:val="32"/>
        </w:rPr>
        <w:drawing>
          <wp:inline distT="0" distB="0" distL="0" distR="0">
            <wp:extent cx="2419350" cy="2519680"/>
            <wp:effectExtent l="0" t="0" r="0" b="0"/>
            <wp:docPr id="44" name="图片 44" descr="图形用户界面, 应用程序&#10;&#10;描述已自动生成"/>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4" name="图片 44" descr="图形用户界面, 应用程序&#10;&#10;描述已自动生成"/>
                    <pic:cNvPicPr>
                      <a:picLocks noChangeAspect="true"/>
                    </pic:cNvPicPr>
                  </pic:nvPicPr>
                  <pic:blipFill>
                    <a:blip r:embed="rId38" cstate="print">
                      <a:extLst>
                        <a:ext uri="{28A0092B-C50C-407E-A947-70E740481C1C}">
                          <a14:useLocalDpi xmlns:a14="http://schemas.microsoft.com/office/drawing/2010/main" val="false"/>
                        </a:ext>
                      </a:extLst>
                    </a:blip>
                    <a:stretch>
                      <a:fillRect/>
                    </a:stretch>
                  </pic:blipFill>
                  <pic:spPr>
                    <a:xfrm>
                      <a:off x="0" y="0"/>
                      <a:ext cx="2419506" cy="2520000"/>
                    </a:xfrm>
                    <a:prstGeom prst="rect">
                      <a:avLst/>
                    </a:prstGeom>
                  </pic:spPr>
                </pic:pic>
              </a:graphicData>
            </a:graphic>
          </wp:inline>
        </w:drawing>
      </w:r>
    </w:p>
    <w:p>
      <w:pPr>
        <w:jc w:val="center"/>
        <w:rPr>
          <w:rFonts w:ascii="仿宋" w:hAnsi="仿宋" w:eastAsia="仿宋"/>
          <w:bCs/>
          <w:sz w:val="32"/>
          <w:szCs w:val="32"/>
        </w:rPr>
      </w:pPr>
      <w:r>
        <w:rPr>
          <w:rFonts w:hint="eastAsia" w:ascii="仿宋" w:hAnsi="仿宋" w:eastAsia="仿宋"/>
          <w:bCs/>
          <w:sz w:val="32"/>
          <w:szCs w:val="32"/>
        </w:rPr>
        <w:drawing>
          <wp:inline distT="0" distB="0" distL="0" distR="0">
            <wp:extent cx="3757930" cy="719455"/>
            <wp:effectExtent l="0" t="0" r="0" b="0"/>
            <wp:docPr id="69" name="图片 69" descr="图形用户界面, 文本&#10;&#10;中度可信度描述已自动生成"/>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9" name="图片 69" descr="图形用户界面, 文本&#10;&#10;中度可信度描述已自动生成"/>
                    <pic:cNvPicPr>
                      <a:picLocks noChangeAspect="true"/>
                    </pic:cNvPicPr>
                  </pic:nvPicPr>
                  <pic:blipFill>
                    <a:blip r:embed="rId39">
                      <a:extLst>
                        <a:ext uri="{28A0092B-C50C-407E-A947-70E740481C1C}">
                          <a14:useLocalDpi xmlns:a14="http://schemas.microsoft.com/office/drawing/2010/main" val="false"/>
                        </a:ext>
                      </a:extLst>
                    </a:blip>
                    <a:stretch>
                      <a:fillRect/>
                    </a:stretch>
                  </pic:blipFill>
                  <pic:spPr>
                    <a:xfrm>
                      <a:off x="0" y="0"/>
                      <a:ext cx="3758490" cy="720000"/>
                    </a:xfrm>
                    <a:prstGeom prst="rect">
                      <a:avLst/>
                    </a:prstGeom>
                  </pic:spPr>
                </pic:pic>
              </a:graphicData>
            </a:graphic>
          </wp:inline>
        </w:drawing>
      </w:r>
    </w:p>
    <w:p>
      <w:pPr>
        <w:pStyle w:val="15"/>
        <w:ind w:left="357" w:firstLine="640"/>
        <w:jc w:val="left"/>
        <w:rPr>
          <w:rFonts w:ascii="仿宋" w:hAnsi="仿宋" w:eastAsia="仿宋"/>
          <w:bCs/>
          <w:sz w:val="32"/>
          <w:szCs w:val="32"/>
        </w:rPr>
      </w:pPr>
      <w:r>
        <w:rPr>
          <w:rFonts w:hint="eastAsia" w:ascii="仿宋" w:hAnsi="仿宋" w:eastAsia="仿宋"/>
          <w:bCs/>
          <w:sz w:val="32"/>
          <w:szCs w:val="32"/>
        </w:rPr>
        <w:t>3</w:t>
      </w:r>
      <w:r>
        <w:rPr>
          <w:rFonts w:ascii="仿宋" w:hAnsi="仿宋" w:eastAsia="仿宋"/>
          <w:bCs/>
          <w:sz w:val="32"/>
          <w:szCs w:val="32"/>
        </w:rPr>
        <w:t>.</w:t>
      </w:r>
      <w:r>
        <w:rPr>
          <w:rFonts w:hint="eastAsia" w:ascii="仿宋" w:hAnsi="仿宋" w:eastAsia="仿宋"/>
          <w:bCs/>
          <w:sz w:val="32"/>
          <w:szCs w:val="32"/>
        </w:rPr>
        <w:t>麦克风检测完毕进入摄像头检测环节，在</w:t>
      </w:r>
      <w:r>
        <w:rPr>
          <w:rFonts w:ascii="仿宋" w:hAnsi="仿宋" w:eastAsia="仿宋"/>
          <w:bCs/>
          <w:sz w:val="32"/>
          <w:szCs w:val="32"/>
        </w:rPr>
        <w:t>可以看到</w:t>
      </w:r>
      <w:r>
        <w:rPr>
          <w:rFonts w:hint="eastAsia" w:ascii="仿宋" w:hAnsi="仿宋" w:eastAsia="仿宋"/>
          <w:bCs/>
          <w:sz w:val="32"/>
          <w:szCs w:val="32"/>
          <w:lang w:eastAsia="zh-CN"/>
        </w:rPr>
        <w:t>考生本人</w:t>
      </w:r>
      <w:bookmarkStart w:id="28" w:name="_GoBack"/>
      <w:bookmarkEnd w:id="28"/>
      <w:r>
        <w:rPr>
          <w:rFonts w:ascii="仿宋" w:hAnsi="仿宋" w:eastAsia="仿宋"/>
          <w:bCs/>
          <w:sz w:val="32"/>
          <w:szCs w:val="32"/>
        </w:rPr>
        <w:t>的画面即为摄像头正常</w:t>
      </w:r>
      <w:r>
        <w:rPr>
          <w:rFonts w:hint="eastAsia" w:ascii="仿宋" w:hAnsi="仿宋" w:eastAsia="仿宋"/>
          <w:bCs/>
          <w:sz w:val="32"/>
          <w:szCs w:val="32"/>
        </w:rPr>
        <w:t>，</w:t>
      </w:r>
      <w:r>
        <w:rPr>
          <w:rFonts w:ascii="仿宋" w:hAnsi="仿宋" w:eastAsia="仿宋"/>
          <w:bCs/>
          <w:sz w:val="32"/>
          <w:szCs w:val="32"/>
        </w:rPr>
        <w:t>点击</w:t>
      </w:r>
      <w:r>
        <w:rPr>
          <w:rFonts w:hint="eastAsia" w:ascii="仿宋" w:hAnsi="仿宋" w:eastAsia="仿宋"/>
          <w:bCs/>
          <w:sz w:val="32"/>
          <w:szCs w:val="32"/>
        </w:rPr>
        <w:t>“可以看见”进入</w:t>
      </w:r>
      <w:r>
        <w:rPr>
          <w:rFonts w:hint="eastAsia" w:ascii="仿宋" w:hAnsi="仿宋" w:eastAsia="仿宋"/>
          <w:bCs/>
          <w:sz w:val="32"/>
          <w:szCs w:val="32"/>
          <w:lang w:eastAsia="zh-CN"/>
        </w:rPr>
        <w:t>考试</w:t>
      </w:r>
      <w:r>
        <w:rPr>
          <w:rFonts w:hint="eastAsia" w:ascii="仿宋" w:hAnsi="仿宋" w:eastAsia="仿宋"/>
          <w:bCs/>
          <w:sz w:val="32"/>
          <w:szCs w:val="32"/>
        </w:rPr>
        <w:t>系统。</w:t>
      </w:r>
    </w:p>
    <w:p>
      <w:pPr>
        <w:jc w:val="center"/>
        <w:rPr>
          <w:rFonts w:ascii="仿宋" w:hAnsi="仿宋" w:eastAsia="仿宋"/>
          <w:bCs/>
          <w:sz w:val="32"/>
          <w:szCs w:val="32"/>
        </w:rPr>
      </w:pPr>
      <w:r>
        <w:rPr>
          <w:rFonts w:ascii="仿宋" w:hAnsi="仿宋" w:eastAsia="仿宋"/>
          <w:bCs/>
          <w:sz w:val="32"/>
          <w:szCs w:val="32"/>
        </w:rPr>
        <w:drawing>
          <wp:inline distT="0" distB="0" distL="0" distR="0">
            <wp:extent cx="2418715" cy="2519680"/>
            <wp:effectExtent l="0" t="0" r="0" b="0"/>
            <wp:docPr id="64" name="图片 64" descr="图形用户界面, 应用程序&#10;&#10;描述已自动生成"/>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4" name="图片 64" descr="图形用户界面, 应用程序&#10;&#10;描述已自动生成"/>
                    <pic:cNvPicPr>
                      <a:picLocks noChangeAspect="true"/>
                    </pic:cNvPicPr>
                  </pic:nvPicPr>
                  <pic:blipFill>
                    <a:blip r:embed="rId40" cstate="print">
                      <a:extLst>
                        <a:ext uri="{28A0092B-C50C-407E-A947-70E740481C1C}">
                          <a14:useLocalDpi xmlns:a14="http://schemas.microsoft.com/office/drawing/2010/main" val="false"/>
                        </a:ext>
                      </a:extLst>
                    </a:blip>
                    <a:stretch>
                      <a:fillRect/>
                    </a:stretch>
                  </pic:blipFill>
                  <pic:spPr>
                    <a:xfrm>
                      <a:off x="0" y="0"/>
                      <a:ext cx="2418948" cy="2520000"/>
                    </a:xfrm>
                    <a:prstGeom prst="rect">
                      <a:avLst/>
                    </a:prstGeom>
                  </pic:spPr>
                </pic:pic>
              </a:graphicData>
            </a:graphic>
          </wp:inline>
        </w:drawing>
      </w:r>
    </w:p>
    <w:p>
      <w:pPr>
        <w:jc w:val="center"/>
        <w:rPr>
          <w:rFonts w:ascii="仿宋" w:hAnsi="仿宋" w:eastAsia="仿宋"/>
          <w:bCs/>
          <w:sz w:val="32"/>
          <w:szCs w:val="32"/>
        </w:rPr>
      </w:pPr>
      <w:r>
        <w:rPr>
          <w:rFonts w:ascii="仿宋" w:hAnsi="仿宋" w:eastAsia="仿宋"/>
          <w:bCs/>
          <w:sz w:val="32"/>
          <w:szCs w:val="32"/>
        </w:rPr>
        <w:drawing>
          <wp:inline distT="0" distB="0" distL="0" distR="0">
            <wp:extent cx="2413000" cy="2519680"/>
            <wp:effectExtent l="0" t="0" r="0" b="0"/>
            <wp:docPr id="65" name="图片 65" descr="图形用户界面, 应用程序&#10;&#10;描述已自动生成"/>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5" name="图片 65" descr="图形用户界面, 应用程序&#10;&#10;描述已自动生成"/>
                    <pic:cNvPicPr>
                      <a:picLocks noChangeAspect="true"/>
                    </pic:cNvPicPr>
                  </pic:nvPicPr>
                  <pic:blipFill>
                    <a:blip r:embed="rId41" cstate="print">
                      <a:extLst>
                        <a:ext uri="{28A0092B-C50C-407E-A947-70E740481C1C}">
                          <a14:useLocalDpi xmlns:a14="http://schemas.microsoft.com/office/drawing/2010/main" val="false"/>
                        </a:ext>
                      </a:extLst>
                    </a:blip>
                    <a:stretch>
                      <a:fillRect/>
                    </a:stretch>
                  </pic:blipFill>
                  <pic:spPr>
                    <a:xfrm>
                      <a:off x="0" y="0"/>
                      <a:ext cx="2413361" cy="2520000"/>
                    </a:xfrm>
                    <a:prstGeom prst="rect">
                      <a:avLst/>
                    </a:prstGeom>
                  </pic:spPr>
                </pic:pic>
              </a:graphicData>
            </a:graphic>
          </wp:inline>
        </w:drawing>
      </w:r>
    </w:p>
    <w:p>
      <w:pPr>
        <w:pStyle w:val="15"/>
        <w:ind w:left="357" w:firstLine="640"/>
        <w:jc w:val="left"/>
        <w:rPr>
          <w:rFonts w:ascii="仿宋" w:hAnsi="仿宋" w:eastAsia="仿宋"/>
          <w:bCs/>
          <w:sz w:val="32"/>
          <w:szCs w:val="32"/>
        </w:rPr>
      </w:pPr>
      <w:bookmarkStart w:id="15" w:name="_Hlk104385096"/>
      <w:r>
        <w:rPr>
          <w:rFonts w:hint="eastAsia" w:ascii="仿宋" w:hAnsi="仿宋" w:eastAsia="仿宋"/>
          <w:bCs/>
          <w:sz w:val="32"/>
          <w:szCs w:val="32"/>
        </w:rPr>
        <w:t>如不能听到看到本人人像可点击“选择设备”项右侧按钮切换摄像头设备进行尝试。</w:t>
      </w:r>
    </w:p>
    <w:p>
      <w:pPr>
        <w:jc w:val="center"/>
        <w:rPr>
          <w:rFonts w:ascii="仿宋" w:hAnsi="仿宋" w:eastAsia="仿宋"/>
          <w:bCs/>
          <w:sz w:val="32"/>
          <w:szCs w:val="32"/>
        </w:rPr>
      </w:pPr>
      <w:r>
        <w:rPr>
          <w:rFonts w:ascii="仿宋" w:hAnsi="仿宋" w:eastAsia="仿宋"/>
          <w:bCs/>
          <w:sz w:val="32"/>
          <w:szCs w:val="32"/>
        </w:rPr>
        <mc:AlternateContent>
          <mc:Choice Requires="wps">
            <w:drawing>
              <wp:anchor distT="0" distB="0" distL="114300" distR="114300" simplePos="0" relativeHeight="251671552" behindDoc="0" locked="0" layoutInCell="1" allowOverlap="1">
                <wp:simplePos x="0" y="0"/>
                <wp:positionH relativeFrom="column">
                  <wp:posOffset>3589020</wp:posOffset>
                </wp:positionH>
                <wp:positionV relativeFrom="paragraph">
                  <wp:posOffset>831215</wp:posOffset>
                </wp:positionV>
                <wp:extent cx="822325" cy="1856740"/>
                <wp:effectExtent l="17145" t="12065" r="65405" b="45720"/>
                <wp:wrapNone/>
                <wp:docPr id="100" name="AutoShape 16"/>
                <wp:cNvGraphicFramePr/>
                <a:graphic xmlns:a="http://schemas.openxmlformats.org/drawingml/2006/main">
                  <a:graphicData uri="http://schemas.microsoft.com/office/word/2010/wordprocessingShape">
                    <wps:wsp>
                      <wps:cNvCnPr>
                        <a:cxnSpLocks noChangeShapeType="true"/>
                      </wps:cNvCnPr>
                      <wps:spPr bwMode="auto">
                        <a:xfrm>
                          <a:off x="0" y="0"/>
                          <a:ext cx="822325" cy="1856740"/>
                        </a:xfrm>
                        <a:prstGeom prst="straightConnector1">
                          <a:avLst/>
                        </a:prstGeom>
                        <a:noFill/>
                        <a:ln w="19050">
                          <a:solidFill>
                            <a:srgbClr val="FF0000"/>
                          </a:solidFill>
                          <a:round/>
                          <a:tailEnd type="triangle" w="med" len="med"/>
                        </a:ln>
                      </wps:spPr>
                      <wps:bodyPr/>
                    </wps:wsp>
                  </a:graphicData>
                </a:graphic>
              </wp:anchor>
            </w:drawing>
          </mc:Choice>
          <mc:Fallback>
            <w:pict>
              <v:shape id="AutoShape 16" o:spid="_x0000_s1026" o:spt="32" type="#_x0000_t32" style="position:absolute;left:0pt;margin-left:282.6pt;margin-top:65.45pt;height:146.2pt;width:64.75pt;z-index:251671552;mso-width-relative:page;mso-height-relative:page;" filled="f" stroked="t" coordsize="21600,21600" o:gfxdata="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WAAAAZHJzL1BLAQIU&#10;ABQAAAAIAIdO4kCeS4cU2gAAAAsBAAAPAAAAAAAAAAEAIAAAADgAAABkcnMvZG93bnJldi54bWxQ&#10;SwECFAAUAAAACACHTuJA5HYP498BAACeAwAADgAAAAAAAAABACAAAAA/AQAAZHJzL2Uyb0RvYy54&#10;bWxQSwUGAAAAAAYABgBZAQAAkAUAAAAA&#10;">
                <v:fill on="f" focussize="0,0"/>
                <v:stroke weight="1.5pt" color="#FF0000" joinstyle="round" endarrow="block"/>
                <v:imagedata o:title=""/>
                <o:lock v:ext="edit" aspectratio="f"/>
              </v:shape>
            </w:pict>
          </mc:Fallback>
        </mc:AlternateContent>
      </w:r>
      <w:r>
        <w:rPr>
          <w:rFonts w:hint="eastAsia" w:ascii="仿宋" w:hAnsi="仿宋" w:eastAsia="仿宋"/>
          <w:bCs/>
          <w:sz w:val="32"/>
          <w:szCs w:val="32"/>
        </w:rPr>
        <w:drawing>
          <wp:inline distT="0" distB="0" distL="0" distR="0">
            <wp:extent cx="2418715" cy="2519680"/>
            <wp:effectExtent l="0" t="0" r="0" b="0"/>
            <wp:docPr id="66" name="图片 66" descr="图形用户界面, 应用程序, PowerPoint&#10;&#10;描述已自动生成"/>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6" name="图片 66" descr="图形用户界面, 应用程序, PowerPoint&#10;&#10;描述已自动生成"/>
                    <pic:cNvPicPr>
                      <a:picLocks noChangeAspect="true"/>
                    </pic:cNvPicPr>
                  </pic:nvPicPr>
                  <pic:blipFill>
                    <a:blip r:embed="rId42" cstate="print">
                      <a:extLst>
                        <a:ext uri="{28A0092B-C50C-407E-A947-70E740481C1C}">
                          <a14:useLocalDpi xmlns:a14="http://schemas.microsoft.com/office/drawing/2010/main" val="false"/>
                        </a:ext>
                      </a:extLst>
                    </a:blip>
                    <a:stretch>
                      <a:fillRect/>
                    </a:stretch>
                  </pic:blipFill>
                  <pic:spPr>
                    <a:xfrm>
                      <a:off x="0" y="0"/>
                      <a:ext cx="2419004" cy="2520000"/>
                    </a:xfrm>
                    <a:prstGeom prst="rect">
                      <a:avLst/>
                    </a:prstGeom>
                  </pic:spPr>
                </pic:pic>
              </a:graphicData>
            </a:graphic>
          </wp:inline>
        </w:drawing>
      </w:r>
    </w:p>
    <w:p>
      <w:pPr>
        <w:jc w:val="center"/>
        <w:rPr>
          <w:rFonts w:ascii="仿宋" w:hAnsi="仿宋" w:eastAsia="仿宋"/>
          <w:bCs/>
          <w:sz w:val="32"/>
          <w:szCs w:val="32"/>
        </w:rPr>
      </w:pPr>
      <w:r>
        <w:rPr>
          <w:rFonts w:hint="eastAsia" w:ascii="仿宋" w:hAnsi="仿宋" w:eastAsia="仿宋"/>
          <w:bCs/>
          <w:sz w:val="32"/>
          <w:szCs w:val="32"/>
        </w:rPr>
        <w:drawing>
          <wp:inline distT="0" distB="0" distL="0" distR="0">
            <wp:extent cx="3979545" cy="719455"/>
            <wp:effectExtent l="0" t="0" r="0" b="0"/>
            <wp:docPr id="70" name="图片 70" descr="文本&#10;&#10;中度可信度描述已自动生成"/>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0" name="图片 70" descr="文本&#10;&#10;中度可信度描述已自动生成"/>
                    <pic:cNvPicPr>
                      <a:picLocks noChangeAspect="true"/>
                    </pic:cNvPicPr>
                  </pic:nvPicPr>
                  <pic:blipFill>
                    <a:blip r:embed="rId43">
                      <a:extLst>
                        <a:ext uri="{28A0092B-C50C-407E-A947-70E740481C1C}">
                          <a14:useLocalDpi xmlns:a14="http://schemas.microsoft.com/office/drawing/2010/main" val="false"/>
                        </a:ext>
                      </a:extLst>
                    </a:blip>
                    <a:stretch>
                      <a:fillRect/>
                    </a:stretch>
                  </pic:blipFill>
                  <pic:spPr>
                    <a:xfrm>
                      <a:off x="0" y="0"/>
                      <a:ext cx="3980000" cy="720000"/>
                    </a:xfrm>
                    <a:prstGeom prst="rect">
                      <a:avLst/>
                    </a:prstGeom>
                  </pic:spPr>
                </pic:pic>
              </a:graphicData>
            </a:graphic>
          </wp:inline>
        </w:drawing>
      </w:r>
    </w:p>
    <w:bookmarkEnd w:id="14"/>
    <w:bookmarkEnd w:id="15"/>
    <w:p>
      <w:pPr>
        <w:pStyle w:val="4"/>
        <w:ind w:firstLine="640"/>
        <w:rPr>
          <w:sz w:val="32"/>
        </w:rPr>
      </w:pPr>
      <w:bookmarkStart w:id="16" w:name="_Toc106181545"/>
      <w:r>
        <w:rPr>
          <w:rFonts w:hint="eastAsia"/>
          <w:sz w:val="32"/>
        </w:rPr>
        <w:t>（四）进入宣讲室</w:t>
      </w:r>
      <w:bookmarkEnd w:id="16"/>
    </w:p>
    <w:p>
      <w:pPr>
        <w:spacing w:line="360" w:lineRule="auto"/>
        <w:ind w:firstLine="640" w:firstLineChars="200"/>
        <w:jc w:val="left"/>
        <w:rPr>
          <w:rFonts w:ascii="仿宋" w:hAnsi="仿宋" w:eastAsia="仿宋" w:cs="Times New Roman"/>
          <w:color w:val="000000" w:themeColor="text1"/>
          <w:sz w:val="32"/>
          <w:szCs w:val="32"/>
          <w14:textFill>
            <w14:solidFill>
              <w14:schemeClr w14:val="tx1"/>
            </w14:solidFill>
          </w14:textFill>
        </w:rPr>
      </w:pPr>
      <w:r>
        <w:rPr>
          <w:rFonts w:hint="eastAsia" w:ascii="仿宋" w:hAnsi="仿宋" w:eastAsia="仿宋" w:cs="Times New Roman"/>
          <w:color w:val="000000" w:themeColor="text1"/>
          <w:sz w:val="32"/>
          <w:szCs w:val="32"/>
          <w14:textFill>
            <w14:solidFill>
              <w14:schemeClr w14:val="tx1"/>
            </w14:solidFill>
          </w14:textFill>
        </w:rPr>
        <w:t>设备检测无误后进入</w:t>
      </w:r>
      <w:r>
        <w:rPr>
          <w:rFonts w:hint="eastAsia" w:ascii="仿宋" w:hAnsi="仿宋" w:eastAsia="仿宋" w:cs="Times New Roman"/>
          <w:color w:val="000000" w:themeColor="text1"/>
          <w:sz w:val="32"/>
          <w:szCs w:val="32"/>
          <w:lang w:eastAsia="zh-CN"/>
          <w14:textFill>
            <w14:solidFill>
              <w14:schemeClr w14:val="tx1"/>
            </w14:solidFill>
          </w14:textFill>
        </w:rPr>
        <w:t>考试</w:t>
      </w:r>
      <w:r>
        <w:rPr>
          <w:rFonts w:hint="eastAsia" w:ascii="仿宋" w:hAnsi="仿宋" w:eastAsia="仿宋" w:cs="Times New Roman"/>
          <w:color w:val="000000" w:themeColor="text1"/>
          <w:sz w:val="32"/>
          <w:szCs w:val="32"/>
          <w14:textFill>
            <w14:solidFill>
              <w14:schemeClr w14:val="tx1"/>
            </w14:solidFill>
          </w14:textFill>
        </w:rPr>
        <w:t>系统界面，等待进行考前会议。</w:t>
      </w:r>
    </w:p>
    <w:p>
      <w:pPr>
        <w:jc w:val="center"/>
        <w:rPr>
          <w:sz w:val="32"/>
          <w:szCs w:val="32"/>
        </w:rPr>
      </w:pPr>
      <w:r>
        <w:rPr>
          <w:rFonts w:hint="eastAsia"/>
          <w:sz w:val="32"/>
          <w:szCs w:val="32"/>
        </w:rPr>
        <w:drawing>
          <wp:inline distT="0" distB="0" distL="0" distR="0">
            <wp:extent cx="5274310" cy="2829560"/>
            <wp:effectExtent l="0" t="0" r="2540" b="8890"/>
            <wp:docPr id="54" name="图片 2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4" name="图片 21"/>
                    <pic:cNvPicPr>
                      <a:picLocks noChangeAspect="true"/>
                    </pic:cNvPicPr>
                  </pic:nvPicPr>
                  <pic:blipFill>
                    <a:blip r:embed="rId44" cstate="print">
                      <a:extLst>
                        <a:ext uri="{28A0092B-C50C-407E-A947-70E740481C1C}">
                          <a14:useLocalDpi xmlns:a14="http://schemas.microsoft.com/office/drawing/2010/main" val="false"/>
                        </a:ext>
                      </a:extLst>
                    </a:blip>
                    <a:stretch>
                      <a:fillRect/>
                    </a:stretch>
                  </pic:blipFill>
                  <pic:spPr>
                    <a:xfrm>
                      <a:off x="0" y="0"/>
                      <a:ext cx="5274310" cy="2829560"/>
                    </a:xfrm>
                    <a:prstGeom prst="rect">
                      <a:avLst/>
                    </a:prstGeom>
                  </pic:spPr>
                </pic:pic>
              </a:graphicData>
            </a:graphic>
          </wp:inline>
        </w:drawing>
      </w:r>
    </w:p>
    <w:p>
      <w:pPr>
        <w:pStyle w:val="4"/>
        <w:ind w:firstLine="640"/>
        <w:rPr>
          <w:sz w:val="32"/>
        </w:rPr>
      </w:pPr>
      <w:bookmarkStart w:id="17" w:name="_Toc106181546"/>
      <w:r>
        <w:rPr>
          <w:rFonts w:hint="eastAsia"/>
          <w:sz w:val="32"/>
        </w:rPr>
        <w:t>（五）进入调试室</w:t>
      </w:r>
      <w:bookmarkEnd w:id="17"/>
    </w:p>
    <w:p>
      <w:pPr>
        <w:spacing w:line="360" w:lineRule="auto"/>
        <w:ind w:firstLine="640" w:firstLineChars="200"/>
        <w:jc w:val="left"/>
        <w:rPr>
          <w:rFonts w:ascii="仿宋" w:hAnsi="仿宋" w:eastAsia="仿宋" w:cs="Times New Roman"/>
          <w:color w:val="000000" w:themeColor="text1"/>
          <w:sz w:val="32"/>
          <w:szCs w:val="32"/>
          <w14:textFill>
            <w14:solidFill>
              <w14:schemeClr w14:val="tx1"/>
            </w14:solidFill>
          </w14:textFill>
        </w:rPr>
      </w:pPr>
      <w:r>
        <w:rPr>
          <w:rFonts w:hint="eastAsia" w:ascii="仿宋" w:hAnsi="仿宋" w:eastAsia="仿宋" w:cs="Times New Roman"/>
          <w:color w:val="000000" w:themeColor="text1"/>
          <w:sz w:val="32"/>
          <w:szCs w:val="32"/>
          <w14:textFill>
            <w14:solidFill>
              <w14:schemeClr w14:val="tx1"/>
            </w14:solidFill>
          </w14:textFill>
        </w:rPr>
        <w:t>宣讲室考前会议结束后所有考生进入调试室等候调试，</w:t>
      </w:r>
      <w:r>
        <w:rPr>
          <w:rFonts w:hint="eastAsia" w:ascii="仿宋" w:hAnsi="仿宋" w:eastAsia="仿宋" w:cs="Times New Roman"/>
          <w:color w:val="000000" w:themeColor="text1"/>
          <w:sz w:val="32"/>
          <w:szCs w:val="32"/>
          <w:lang w:eastAsia="zh-CN"/>
          <w14:textFill>
            <w14:solidFill>
              <w14:schemeClr w14:val="tx1"/>
            </w14:solidFill>
          </w14:textFill>
        </w:rPr>
        <w:t>考试</w:t>
      </w:r>
      <w:r>
        <w:rPr>
          <w:rFonts w:hint="eastAsia" w:ascii="仿宋" w:hAnsi="仿宋" w:eastAsia="仿宋" w:cs="Times New Roman"/>
          <w:color w:val="000000" w:themeColor="text1"/>
          <w:sz w:val="32"/>
          <w:szCs w:val="32"/>
          <w14:textFill>
            <w14:solidFill>
              <w14:schemeClr w14:val="tx1"/>
            </w14:solidFill>
          </w14:textFill>
        </w:rPr>
        <w:t>助理按照抽取的</w:t>
      </w:r>
      <w:r>
        <w:rPr>
          <w:rFonts w:hint="eastAsia" w:ascii="仿宋" w:hAnsi="仿宋" w:eastAsia="仿宋" w:cs="Times New Roman"/>
          <w:color w:val="000000" w:themeColor="text1"/>
          <w:sz w:val="32"/>
          <w:szCs w:val="32"/>
          <w:lang w:eastAsia="zh-CN"/>
          <w14:textFill>
            <w14:solidFill>
              <w14:schemeClr w14:val="tx1"/>
            </w14:solidFill>
          </w14:textFill>
        </w:rPr>
        <w:t>考试</w:t>
      </w:r>
      <w:r>
        <w:rPr>
          <w:rFonts w:hint="eastAsia" w:ascii="仿宋" w:hAnsi="仿宋" w:eastAsia="仿宋" w:cs="Times New Roman"/>
          <w:color w:val="000000" w:themeColor="text1"/>
          <w:sz w:val="32"/>
          <w:szCs w:val="32"/>
          <w14:textFill>
            <w14:solidFill>
              <w14:schemeClr w14:val="tx1"/>
            </w14:solidFill>
          </w14:textFill>
        </w:rPr>
        <w:t>顺序依次对考生进行调试。如考生页面如下图所示，则代表考生尚未进行调试工作，请考生耐心等待，保持</w:t>
      </w:r>
      <w:r>
        <w:rPr>
          <w:rFonts w:hint="eastAsia" w:ascii="仿宋" w:hAnsi="仿宋" w:eastAsia="仿宋" w:cs="Times New Roman"/>
          <w:color w:val="000000" w:themeColor="text1"/>
          <w:sz w:val="32"/>
          <w:szCs w:val="32"/>
          <w:lang w:eastAsia="zh-CN"/>
          <w14:textFill>
            <w14:solidFill>
              <w14:schemeClr w14:val="tx1"/>
            </w14:solidFill>
          </w14:textFill>
        </w:rPr>
        <w:t>考试</w:t>
      </w:r>
      <w:r>
        <w:rPr>
          <w:rFonts w:hint="eastAsia" w:ascii="仿宋" w:hAnsi="仿宋" w:eastAsia="仿宋" w:cs="Times New Roman"/>
          <w:color w:val="000000" w:themeColor="text1"/>
          <w:sz w:val="32"/>
          <w:szCs w:val="32"/>
          <w14:textFill>
            <w14:solidFill>
              <w14:schemeClr w14:val="tx1"/>
            </w14:solidFill>
          </w14:textFill>
        </w:rPr>
        <w:t>系统在线，不得离开座位。</w:t>
      </w:r>
    </w:p>
    <w:p>
      <w:pPr>
        <w:jc w:val="center"/>
        <w:rPr>
          <w:sz w:val="32"/>
          <w:szCs w:val="32"/>
        </w:rPr>
      </w:pPr>
      <w:r>
        <w:rPr>
          <w:rFonts w:hint="eastAsia"/>
          <w:sz w:val="32"/>
          <w:szCs w:val="32"/>
        </w:rPr>
        <w:drawing>
          <wp:inline distT="0" distB="0" distL="0" distR="0">
            <wp:extent cx="5274310" cy="3131185"/>
            <wp:effectExtent l="0" t="0" r="0" b="0"/>
            <wp:docPr id="71" name="图片 71" descr="图形用户界面, 文本, 应用程序&#10;&#10;描述已自动生成"/>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1" name="图片 71" descr="图形用户界面, 文本, 应用程序&#10;&#10;描述已自动生成"/>
                    <pic:cNvPicPr>
                      <a:picLocks noChangeAspect="true"/>
                    </pic:cNvPicPr>
                  </pic:nvPicPr>
                  <pic:blipFill>
                    <a:blip r:embed="rId45" cstate="print">
                      <a:extLst>
                        <a:ext uri="{28A0092B-C50C-407E-A947-70E740481C1C}">
                          <a14:useLocalDpi xmlns:a14="http://schemas.microsoft.com/office/drawing/2010/main" val="false"/>
                        </a:ext>
                      </a:extLst>
                    </a:blip>
                    <a:stretch>
                      <a:fillRect/>
                    </a:stretch>
                  </pic:blipFill>
                  <pic:spPr>
                    <a:xfrm>
                      <a:off x="0" y="0"/>
                      <a:ext cx="5274310" cy="3131185"/>
                    </a:xfrm>
                    <a:prstGeom prst="rect">
                      <a:avLst/>
                    </a:prstGeom>
                  </pic:spPr>
                </pic:pic>
              </a:graphicData>
            </a:graphic>
          </wp:inline>
        </w:drawing>
      </w:r>
    </w:p>
    <w:p>
      <w:pPr>
        <w:spacing w:line="360" w:lineRule="auto"/>
        <w:ind w:firstLine="640" w:firstLineChars="200"/>
        <w:jc w:val="left"/>
        <w:rPr>
          <w:rFonts w:ascii="仿宋" w:hAnsi="仿宋" w:eastAsia="仿宋" w:cs="Times New Roman"/>
          <w:color w:val="000000" w:themeColor="text1"/>
          <w:sz w:val="32"/>
          <w:szCs w:val="32"/>
          <w14:textFill>
            <w14:solidFill>
              <w14:schemeClr w14:val="tx1"/>
            </w14:solidFill>
          </w14:textFill>
        </w:rPr>
      </w:pPr>
      <w:r>
        <w:rPr>
          <w:rFonts w:hint="eastAsia" w:ascii="仿宋" w:hAnsi="仿宋" w:eastAsia="仿宋" w:cs="Times New Roman"/>
          <w:color w:val="000000" w:themeColor="text1"/>
          <w:sz w:val="32"/>
          <w:szCs w:val="32"/>
          <w14:textFill>
            <w14:solidFill>
              <w14:schemeClr w14:val="tx1"/>
            </w14:solidFill>
          </w14:textFill>
        </w:rPr>
        <w:t>当考生</w:t>
      </w:r>
      <w:r>
        <w:rPr>
          <w:rFonts w:hint="eastAsia" w:ascii="仿宋" w:hAnsi="仿宋" w:eastAsia="仿宋" w:cs="Times New Roman"/>
          <w:color w:val="000000" w:themeColor="text1"/>
          <w:sz w:val="32"/>
          <w:szCs w:val="32"/>
          <w:lang w:eastAsia="zh-CN"/>
          <w14:textFill>
            <w14:solidFill>
              <w14:schemeClr w14:val="tx1"/>
            </w14:solidFill>
          </w14:textFill>
        </w:rPr>
        <w:t>考试</w:t>
      </w:r>
      <w:r>
        <w:rPr>
          <w:rFonts w:hint="eastAsia" w:ascii="仿宋" w:hAnsi="仿宋" w:eastAsia="仿宋" w:cs="Times New Roman"/>
          <w:color w:val="000000" w:themeColor="text1"/>
          <w:sz w:val="32"/>
          <w:szCs w:val="32"/>
          <w14:textFill>
            <w14:solidFill>
              <w14:schemeClr w14:val="tx1"/>
            </w14:solidFill>
          </w14:textFill>
        </w:rPr>
        <w:t>系统页面显示如下图所示时代表</w:t>
      </w:r>
      <w:r>
        <w:rPr>
          <w:rFonts w:hint="eastAsia" w:ascii="仿宋" w:hAnsi="仿宋" w:eastAsia="仿宋" w:cs="Times New Roman"/>
          <w:color w:val="000000" w:themeColor="text1"/>
          <w:sz w:val="32"/>
          <w:szCs w:val="32"/>
          <w:lang w:eastAsia="zh-CN"/>
          <w14:textFill>
            <w14:solidFill>
              <w14:schemeClr w14:val="tx1"/>
            </w14:solidFill>
          </w14:textFill>
        </w:rPr>
        <w:t>考试</w:t>
      </w:r>
      <w:r>
        <w:rPr>
          <w:rFonts w:hint="eastAsia" w:ascii="仿宋" w:hAnsi="仿宋" w:eastAsia="仿宋" w:cs="Times New Roman"/>
          <w:color w:val="000000" w:themeColor="text1"/>
          <w:sz w:val="32"/>
          <w:szCs w:val="32"/>
          <w14:textFill>
            <w14:solidFill>
              <w14:schemeClr w14:val="tx1"/>
            </w14:solidFill>
          </w14:textFill>
        </w:rPr>
        <w:t>助理已于考生取得连线开始进行调试工作，请考生配合</w:t>
      </w:r>
      <w:r>
        <w:rPr>
          <w:rFonts w:hint="eastAsia" w:ascii="仿宋" w:hAnsi="仿宋" w:eastAsia="仿宋" w:cs="Times New Roman"/>
          <w:color w:val="000000" w:themeColor="text1"/>
          <w:sz w:val="32"/>
          <w:szCs w:val="32"/>
          <w:lang w:eastAsia="zh-CN"/>
          <w14:textFill>
            <w14:solidFill>
              <w14:schemeClr w14:val="tx1"/>
            </w14:solidFill>
          </w14:textFill>
        </w:rPr>
        <w:t>考试</w:t>
      </w:r>
      <w:r>
        <w:rPr>
          <w:rFonts w:hint="eastAsia" w:ascii="仿宋" w:hAnsi="仿宋" w:eastAsia="仿宋" w:cs="Times New Roman"/>
          <w:color w:val="000000" w:themeColor="text1"/>
          <w:sz w:val="32"/>
          <w:szCs w:val="32"/>
          <w14:textFill>
            <w14:solidFill>
              <w14:schemeClr w14:val="tx1"/>
            </w14:solidFill>
          </w14:textFill>
        </w:rPr>
        <w:t>助理进行考前调试，如调试后确认考生符合考试条件，</w:t>
      </w:r>
      <w:r>
        <w:rPr>
          <w:rFonts w:hint="eastAsia" w:ascii="仿宋" w:hAnsi="仿宋" w:eastAsia="仿宋" w:cs="Times New Roman"/>
          <w:color w:val="000000" w:themeColor="text1"/>
          <w:sz w:val="32"/>
          <w:szCs w:val="32"/>
          <w:lang w:eastAsia="zh-CN"/>
          <w14:textFill>
            <w14:solidFill>
              <w14:schemeClr w14:val="tx1"/>
            </w14:solidFill>
          </w14:textFill>
        </w:rPr>
        <w:t>考试</w:t>
      </w:r>
      <w:r>
        <w:rPr>
          <w:rFonts w:hint="eastAsia" w:ascii="仿宋" w:hAnsi="仿宋" w:eastAsia="仿宋" w:cs="Times New Roman"/>
          <w:color w:val="000000" w:themeColor="text1"/>
          <w:sz w:val="32"/>
          <w:szCs w:val="32"/>
          <w14:textFill>
            <w14:solidFill>
              <w14:schemeClr w14:val="tx1"/>
            </w14:solidFill>
          </w14:textFill>
        </w:rPr>
        <w:t>助理将结束调试工作，考生进入等候室进行等待。</w:t>
      </w:r>
    </w:p>
    <w:p>
      <w:pPr>
        <w:spacing w:line="360" w:lineRule="auto"/>
        <w:jc w:val="center"/>
        <w:rPr>
          <w:rFonts w:ascii="仿宋" w:hAnsi="仿宋" w:eastAsia="仿宋" w:cs="Times New Roman"/>
          <w:color w:val="000000" w:themeColor="text1"/>
          <w:sz w:val="32"/>
          <w:szCs w:val="32"/>
          <w14:textFill>
            <w14:solidFill>
              <w14:schemeClr w14:val="tx1"/>
            </w14:solidFill>
          </w14:textFill>
        </w:rPr>
      </w:pPr>
      <w:r>
        <w:rPr>
          <w:rFonts w:hint="eastAsia" w:ascii="仿宋" w:hAnsi="仿宋" w:eastAsia="仿宋" w:cs="Times New Roman"/>
          <w:color w:val="000000" w:themeColor="text1"/>
          <w:sz w:val="32"/>
          <w:szCs w:val="32"/>
          <w14:textFill>
            <w14:solidFill>
              <w14:schemeClr w14:val="tx1"/>
            </w14:solidFill>
          </w14:textFill>
        </w:rPr>
        <w:drawing>
          <wp:inline distT="0" distB="0" distL="0" distR="0">
            <wp:extent cx="5274310" cy="3131185"/>
            <wp:effectExtent l="0" t="0" r="0" b="0"/>
            <wp:docPr id="89" name="图片 89" descr="电脑萤幕的截图&#10;&#10;描述已自动生成"/>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9" name="图片 89" descr="电脑萤幕的截图&#10;&#10;描述已自动生成"/>
                    <pic:cNvPicPr>
                      <a:picLocks noChangeAspect="true"/>
                    </pic:cNvPicPr>
                  </pic:nvPicPr>
                  <pic:blipFill>
                    <a:blip r:embed="rId46" cstate="print">
                      <a:extLst>
                        <a:ext uri="{28A0092B-C50C-407E-A947-70E740481C1C}">
                          <a14:useLocalDpi xmlns:a14="http://schemas.microsoft.com/office/drawing/2010/main" val="false"/>
                        </a:ext>
                      </a:extLst>
                    </a:blip>
                    <a:stretch>
                      <a:fillRect/>
                    </a:stretch>
                  </pic:blipFill>
                  <pic:spPr>
                    <a:xfrm>
                      <a:off x="0" y="0"/>
                      <a:ext cx="5274310" cy="3131185"/>
                    </a:xfrm>
                    <a:prstGeom prst="rect">
                      <a:avLst/>
                    </a:prstGeom>
                  </pic:spPr>
                </pic:pic>
              </a:graphicData>
            </a:graphic>
          </wp:inline>
        </w:drawing>
      </w:r>
    </w:p>
    <w:p>
      <w:pPr>
        <w:spacing w:line="360" w:lineRule="auto"/>
        <w:ind w:firstLine="640" w:firstLineChars="200"/>
        <w:jc w:val="left"/>
        <w:rPr>
          <w:rFonts w:ascii="仿宋" w:hAnsi="仿宋" w:eastAsia="仿宋" w:cs="Times New Roman"/>
          <w:color w:val="000000" w:themeColor="text1"/>
          <w:sz w:val="32"/>
          <w:szCs w:val="32"/>
          <w14:textFill>
            <w14:solidFill>
              <w14:schemeClr w14:val="tx1"/>
            </w14:solidFill>
          </w14:textFill>
        </w:rPr>
      </w:pPr>
      <w:r>
        <w:rPr>
          <w:rFonts w:hint="eastAsia" w:ascii="仿宋" w:hAnsi="仿宋" w:eastAsia="仿宋" w:cs="Times New Roman"/>
          <w:color w:val="000000" w:themeColor="text1"/>
          <w:sz w:val="32"/>
          <w:szCs w:val="32"/>
          <w14:textFill>
            <w14:solidFill>
              <w14:schemeClr w14:val="tx1"/>
            </w14:solidFill>
          </w14:textFill>
        </w:rPr>
        <w:t>如考生页面显示“调试未通过，等待重新调试”代表考生暂不满足考试条件，需要重新调试。请考生按照</w:t>
      </w:r>
      <w:r>
        <w:rPr>
          <w:rFonts w:hint="eastAsia" w:ascii="仿宋" w:hAnsi="仿宋" w:eastAsia="仿宋" w:cs="Times New Roman"/>
          <w:color w:val="000000" w:themeColor="text1"/>
          <w:sz w:val="32"/>
          <w:szCs w:val="32"/>
          <w:lang w:eastAsia="zh-CN"/>
          <w14:textFill>
            <w14:solidFill>
              <w14:schemeClr w14:val="tx1"/>
            </w14:solidFill>
          </w14:textFill>
        </w:rPr>
        <w:t>考试</w:t>
      </w:r>
      <w:r>
        <w:rPr>
          <w:rFonts w:hint="eastAsia" w:ascii="仿宋" w:hAnsi="仿宋" w:eastAsia="仿宋" w:cs="Times New Roman"/>
          <w:color w:val="000000" w:themeColor="text1"/>
          <w:sz w:val="32"/>
          <w:szCs w:val="32"/>
          <w14:textFill>
            <w14:solidFill>
              <w14:schemeClr w14:val="tx1"/>
            </w14:solidFill>
          </w14:textFill>
        </w:rPr>
        <w:t>助理调整要求进行调整，待调整完毕后</w:t>
      </w:r>
      <w:r>
        <w:rPr>
          <w:rFonts w:hint="eastAsia" w:ascii="仿宋" w:hAnsi="仿宋" w:eastAsia="仿宋" w:cs="Times New Roman"/>
          <w:color w:val="000000" w:themeColor="text1"/>
          <w:sz w:val="32"/>
          <w:szCs w:val="32"/>
          <w:lang w:eastAsia="zh-CN"/>
          <w14:textFill>
            <w14:solidFill>
              <w14:schemeClr w14:val="tx1"/>
            </w14:solidFill>
          </w14:textFill>
        </w:rPr>
        <w:t>考试</w:t>
      </w:r>
      <w:r>
        <w:rPr>
          <w:rFonts w:hint="eastAsia" w:ascii="仿宋" w:hAnsi="仿宋" w:eastAsia="仿宋" w:cs="Times New Roman"/>
          <w:color w:val="000000" w:themeColor="text1"/>
          <w:sz w:val="32"/>
          <w:szCs w:val="32"/>
          <w14:textFill>
            <w14:solidFill>
              <w14:schemeClr w14:val="tx1"/>
            </w14:solidFill>
          </w14:textFill>
        </w:rPr>
        <w:t>助理将安排考生重新进行调试。</w:t>
      </w:r>
    </w:p>
    <w:p>
      <w:pPr>
        <w:spacing w:line="360" w:lineRule="auto"/>
        <w:jc w:val="center"/>
        <w:rPr>
          <w:rFonts w:ascii="仿宋" w:hAnsi="仿宋" w:eastAsia="仿宋" w:cs="Times New Roman"/>
          <w:color w:val="000000" w:themeColor="text1"/>
          <w:sz w:val="32"/>
          <w:szCs w:val="32"/>
          <w14:textFill>
            <w14:solidFill>
              <w14:schemeClr w14:val="tx1"/>
            </w14:solidFill>
          </w14:textFill>
        </w:rPr>
      </w:pPr>
      <w:r>
        <w:rPr>
          <w:rFonts w:hint="eastAsia" w:ascii="仿宋" w:hAnsi="仿宋" w:eastAsia="仿宋" w:cs="Times New Roman"/>
          <w:color w:val="000000" w:themeColor="text1"/>
          <w:sz w:val="32"/>
          <w:szCs w:val="32"/>
          <w14:textFill>
            <w14:solidFill>
              <w14:schemeClr w14:val="tx1"/>
            </w14:solidFill>
          </w14:textFill>
        </w:rPr>
        <w:drawing>
          <wp:inline distT="0" distB="0" distL="0" distR="0">
            <wp:extent cx="5274310" cy="3131185"/>
            <wp:effectExtent l="0" t="0" r="0" b="0"/>
            <wp:docPr id="90" name="图片 90" descr="图形用户界面, 文本, 应用程序&#10;&#10;描述已自动生成"/>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90" name="图片 90" descr="图形用户界面, 文本, 应用程序&#10;&#10;描述已自动生成"/>
                    <pic:cNvPicPr>
                      <a:picLocks noChangeAspect="true"/>
                    </pic:cNvPicPr>
                  </pic:nvPicPr>
                  <pic:blipFill>
                    <a:blip r:embed="rId47" cstate="print">
                      <a:extLst>
                        <a:ext uri="{28A0092B-C50C-407E-A947-70E740481C1C}">
                          <a14:useLocalDpi xmlns:a14="http://schemas.microsoft.com/office/drawing/2010/main" val="false"/>
                        </a:ext>
                      </a:extLst>
                    </a:blip>
                    <a:stretch>
                      <a:fillRect/>
                    </a:stretch>
                  </pic:blipFill>
                  <pic:spPr>
                    <a:xfrm>
                      <a:off x="0" y="0"/>
                      <a:ext cx="5274310" cy="3131185"/>
                    </a:xfrm>
                    <a:prstGeom prst="rect">
                      <a:avLst/>
                    </a:prstGeom>
                  </pic:spPr>
                </pic:pic>
              </a:graphicData>
            </a:graphic>
          </wp:inline>
        </w:drawing>
      </w:r>
    </w:p>
    <w:p>
      <w:pPr>
        <w:pStyle w:val="4"/>
        <w:ind w:firstLine="640"/>
        <w:rPr>
          <w:sz w:val="32"/>
        </w:rPr>
      </w:pPr>
      <w:bookmarkStart w:id="18" w:name="_Toc106181547"/>
      <w:r>
        <w:rPr>
          <w:rFonts w:hint="eastAsia"/>
          <w:sz w:val="32"/>
        </w:rPr>
        <w:t>（六）进入等候室</w:t>
      </w:r>
      <w:bookmarkEnd w:id="18"/>
    </w:p>
    <w:p>
      <w:pPr>
        <w:spacing w:line="360" w:lineRule="auto"/>
        <w:ind w:firstLine="640" w:firstLineChars="200"/>
        <w:jc w:val="left"/>
        <w:rPr>
          <w:rFonts w:ascii="仿宋" w:hAnsi="仿宋" w:eastAsia="仿宋" w:cs="Times New Roman"/>
          <w:color w:val="000000" w:themeColor="text1"/>
          <w:sz w:val="32"/>
          <w:szCs w:val="32"/>
          <w14:textFill>
            <w14:solidFill>
              <w14:schemeClr w14:val="tx1"/>
            </w14:solidFill>
          </w14:textFill>
        </w:rPr>
      </w:pPr>
      <w:r>
        <w:rPr>
          <w:rFonts w:hint="eastAsia" w:ascii="仿宋" w:hAnsi="仿宋" w:eastAsia="仿宋" w:cs="Times New Roman"/>
          <w:color w:val="000000" w:themeColor="text1"/>
          <w:sz w:val="32"/>
          <w:szCs w:val="32"/>
          <w14:textFill>
            <w14:solidFill>
              <w14:schemeClr w14:val="tx1"/>
            </w14:solidFill>
          </w14:textFill>
        </w:rPr>
        <w:t>当考生完成调试后</w:t>
      </w:r>
      <w:r>
        <w:rPr>
          <w:rFonts w:hint="eastAsia" w:ascii="仿宋" w:hAnsi="仿宋" w:eastAsia="仿宋" w:cs="Times New Roman"/>
          <w:color w:val="000000" w:themeColor="text1"/>
          <w:sz w:val="32"/>
          <w:szCs w:val="32"/>
          <w:lang w:eastAsia="zh-CN"/>
          <w14:textFill>
            <w14:solidFill>
              <w14:schemeClr w14:val="tx1"/>
            </w14:solidFill>
          </w14:textFill>
        </w:rPr>
        <w:t>考试</w:t>
      </w:r>
      <w:r>
        <w:rPr>
          <w:rFonts w:hint="eastAsia" w:ascii="仿宋" w:hAnsi="仿宋" w:eastAsia="仿宋" w:cs="Times New Roman"/>
          <w:color w:val="000000" w:themeColor="text1"/>
          <w:sz w:val="32"/>
          <w:szCs w:val="32"/>
          <w14:textFill>
            <w14:solidFill>
              <w14:schemeClr w14:val="tx1"/>
            </w14:solidFill>
          </w14:textFill>
        </w:rPr>
        <w:t>助理会将考生放入等候室，进入等候室后考生须在线等待考官呼叫</w:t>
      </w:r>
      <w:r>
        <w:rPr>
          <w:rFonts w:hint="eastAsia" w:ascii="仿宋" w:hAnsi="仿宋" w:eastAsia="仿宋" w:cs="Times New Roman"/>
          <w:color w:val="000000" w:themeColor="text1"/>
          <w:sz w:val="32"/>
          <w:szCs w:val="32"/>
          <w:lang w:eastAsia="zh-CN"/>
          <w14:textFill>
            <w14:solidFill>
              <w14:schemeClr w14:val="tx1"/>
            </w14:solidFill>
          </w14:textFill>
        </w:rPr>
        <w:t>考试</w:t>
      </w:r>
      <w:r>
        <w:rPr>
          <w:rFonts w:hint="eastAsia" w:ascii="仿宋" w:hAnsi="仿宋" w:eastAsia="仿宋" w:cs="Times New Roman"/>
          <w:color w:val="000000" w:themeColor="text1"/>
          <w:sz w:val="32"/>
          <w:szCs w:val="32"/>
          <w14:textFill>
            <w14:solidFill>
              <w14:schemeClr w14:val="tx1"/>
            </w14:solidFill>
          </w14:textFill>
        </w:rPr>
        <w:t>。考生在等候室须全程遵守等候室纪律，等待过程中全程不得离开座位。</w:t>
      </w:r>
    </w:p>
    <w:p>
      <w:pPr>
        <w:spacing w:line="360" w:lineRule="auto"/>
        <w:jc w:val="center"/>
        <w:rPr>
          <w:rFonts w:ascii="仿宋" w:hAnsi="仿宋" w:eastAsia="仿宋" w:cs="Times New Roman"/>
          <w:color w:val="000000" w:themeColor="text1"/>
          <w:sz w:val="32"/>
          <w:szCs w:val="32"/>
          <w14:textFill>
            <w14:solidFill>
              <w14:schemeClr w14:val="tx1"/>
            </w14:solidFill>
          </w14:textFill>
        </w:rPr>
      </w:pPr>
      <w:r>
        <w:rPr>
          <w:rFonts w:hint="eastAsia" w:ascii="仿宋" w:hAnsi="仿宋" w:eastAsia="仿宋" w:cs="Times New Roman"/>
          <w:color w:val="000000" w:themeColor="text1"/>
          <w:sz w:val="32"/>
          <w:szCs w:val="32"/>
          <w14:textFill>
            <w14:solidFill>
              <w14:schemeClr w14:val="tx1"/>
            </w14:solidFill>
          </w14:textFill>
        </w:rPr>
        <w:drawing>
          <wp:inline distT="0" distB="0" distL="0" distR="0">
            <wp:extent cx="5274310" cy="3131185"/>
            <wp:effectExtent l="0" t="0" r="0" b="0"/>
            <wp:docPr id="91" name="图片 91" descr="图形用户界面, 文本, 应用程序&#10;&#10;描述已自动生成"/>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91" name="图片 91" descr="图形用户界面, 文本, 应用程序&#10;&#10;描述已自动生成"/>
                    <pic:cNvPicPr>
                      <a:picLocks noChangeAspect="true"/>
                    </pic:cNvPicPr>
                  </pic:nvPicPr>
                  <pic:blipFill>
                    <a:blip r:embed="rId48" cstate="print">
                      <a:extLst>
                        <a:ext uri="{28A0092B-C50C-407E-A947-70E740481C1C}">
                          <a14:useLocalDpi xmlns:a14="http://schemas.microsoft.com/office/drawing/2010/main" val="false"/>
                        </a:ext>
                      </a:extLst>
                    </a:blip>
                    <a:stretch>
                      <a:fillRect/>
                    </a:stretch>
                  </pic:blipFill>
                  <pic:spPr>
                    <a:xfrm>
                      <a:off x="0" y="0"/>
                      <a:ext cx="5274310" cy="3131185"/>
                    </a:xfrm>
                    <a:prstGeom prst="rect">
                      <a:avLst/>
                    </a:prstGeom>
                  </pic:spPr>
                </pic:pic>
              </a:graphicData>
            </a:graphic>
          </wp:inline>
        </w:drawing>
      </w:r>
    </w:p>
    <w:p>
      <w:pPr>
        <w:spacing w:line="360" w:lineRule="auto"/>
        <w:jc w:val="center"/>
        <w:rPr>
          <w:rFonts w:ascii="仿宋" w:hAnsi="仿宋" w:eastAsia="仿宋" w:cs="Times New Roman"/>
          <w:color w:val="000000" w:themeColor="text1"/>
          <w:sz w:val="32"/>
          <w:szCs w:val="32"/>
          <w14:textFill>
            <w14:solidFill>
              <w14:schemeClr w14:val="tx1"/>
            </w14:solidFill>
          </w14:textFill>
        </w:rPr>
      </w:pPr>
      <w:r>
        <w:rPr>
          <w:rFonts w:hint="eastAsia" w:ascii="仿宋" w:hAnsi="仿宋" w:eastAsia="仿宋" w:cs="Times New Roman"/>
          <w:color w:val="000000" w:themeColor="text1"/>
          <w:sz w:val="32"/>
          <w:szCs w:val="32"/>
          <w14:textFill>
            <w14:solidFill>
              <w14:schemeClr w14:val="tx1"/>
            </w14:solidFill>
          </w14:textFill>
        </w:rPr>
        <w:drawing>
          <wp:inline distT="0" distB="0" distL="0" distR="0">
            <wp:extent cx="5274310" cy="3131185"/>
            <wp:effectExtent l="0" t="0" r="0" b="0"/>
            <wp:docPr id="92" name="图片 92" descr="图形用户界面, 文本, 应用程序&#10;&#10;描述已自动生成"/>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92" name="图片 92" descr="图形用户界面, 文本, 应用程序&#10;&#10;描述已自动生成"/>
                    <pic:cNvPicPr>
                      <a:picLocks noChangeAspect="true"/>
                    </pic:cNvPicPr>
                  </pic:nvPicPr>
                  <pic:blipFill>
                    <a:blip r:embed="rId49" cstate="print">
                      <a:extLst>
                        <a:ext uri="{28A0092B-C50C-407E-A947-70E740481C1C}">
                          <a14:useLocalDpi xmlns:a14="http://schemas.microsoft.com/office/drawing/2010/main" val="false"/>
                        </a:ext>
                      </a:extLst>
                    </a:blip>
                    <a:stretch>
                      <a:fillRect/>
                    </a:stretch>
                  </pic:blipFill>
                  <pic:spPr>
                    <a:xfrm>
                      <a:off x="0" y="0"/>
                      <a:ext cx="5274310" cy="3131185"/>
                    </a:xfrm>
                    <a:prstGeom prst="rect">
                      <a:avLst/>
                    </a:prstGeom>
                  </pic:spPr>
                </pic:pic>
              </a:graphicData>
            </a:graphic>
          </wp:inline>
        </w:drawing>
      </w:r>
    </w:p>
    <w:p>
      <w:pPr>
        <w:pStyle w:val="4"/>
        <w:ind w:firstLine="640"/>
        <w:rPr>
          <w:sz w:val="32"/>
        </w:rPr>
      </w:pPr>
      <w:bookmarkStart w:id="19" w:name="_Toc106181548"/>
      <w:r>
        <w:rPr>
          <w:rFonts w:hint="eastAsia"/>
          <w:sz w:val="32"/>
        </w:rPr>
        <w:t>（七）进入</w:t>
      </w:r>
      <w:r>
        <w:rPr>
          <w:rFonts w:hint="eastAsia"/>
          <w:sz w:val="32"/>
          <w:lang w:eastAsia="zh-CN"/>
        </w:rPr>
        <w:t>考试</w:t>
      </w:r>
      <w:r>
        <w:rPr>
          <w:rFonts w:hint="eastAsia"/>
          <w:sz w:val="32"/>
        </w:rPr>
        <w:t>室</w:t>
      </w:r>
      <w:bookmarkEnd w:id="19"/>
    </w:p>
    <w:p>
      <w:pPr>
        <w:spacing w:line="360" w:lineRule="auto"/>
        <w:ind w:firstLine="640" w:firstLineChars="200"/>
        <w:jc w:val="left"/>
        <w:rPr>
          <w:rFonts w:ascii="仿宋" w:hAnsi="仿宋" w:eastAsia="仿宋" w:cs="Times New Roman"/>
          <w:color w:val="000000" w:themeColor="text1"/>
          <w:sz w:val="32"/>
          <w:szCs w:val="32"/>
          <w14:textFill>
            <w14:solidFill>
              <w14:schemeClr w14:val="tx1"/>
            </w14:solidFill>
          </w14:textFill>
        </w:rPr>
      </w:pPr>
      <w:r>
        <w:rPr>
          <w:rFonts w:hint="eastAsia" w:ascii="仿宋" w:hAnsi="仿宋" w:eastAsia="仿宋" w:cs="Times New Roman"/>
          <w:color w:val="000000" w:themeColor="text1"/>
          <w:sz w:val="32"/>
          <w:szCs w:val="32"/>
          <w14:textFill>
            <w14:solidFill>
              <w14:schemeClr w14:val="tx1"/>
            </w14:solidFill>
          </w14:textFill>
        </w:rPr>
        <w:t>当考官与考生取得视频连线后考生端页面如下图所示，考生进入</w:t>
      </w:r>
      <w:r>
        <w:rPr>
          <w:rFonts w:hint="eastAsia" w:ascii="仿宋" w:hAnsi="仿宋" w:eastAsia="仿宋" w:cs="Times New Roman"/>
          <w:color w:val="000000" w:themeColor="text1"/>
          <w:sz w:val="32"/>
          <w:szCs w:val="32"/>
          <w:lang w:eastAsia="zh-CN"/>
          <w14:textFill>
            <w14:solidFill>
              <w14:schemeClr w14:val="tx1"/>
            </w14:solidFill>
          </w14:textFill>
        </w:rPr>
        <w:t>考试</w:t>
      </w:r>
      <w:r>
        <w:rPr>
          <w:rFonts w:hint="eastAsia" w:ascii="仿宋" w:hAnsi="仿宋" w:eastAsia="仿宋" w:cs="Times New Roman"/>
          <w:color w:val="000000" w:themeColor="text1"/>
          <w:sz w:val="32"/>
          <w:szCs w:val="32"/>
          <w14:textFill>
            <w14:solidFill>
              <w14:schemeClr w14:val="tx1"/>
            </w14:solidFill>
          </w14:textFill>
        </w:rPr>
        <w:t>室后听从主考官要求进行在线</w:t>
      </w:r>
      <w:r>
        <w:rPr>
          <w:rFonts w:hint="eastAsia" w:ascii="仿宋" w:hAnsi="仿宋" w:eastAsia="仿宋" w:cs="Times New Roman"/>
          <w:color w:val="000000" w:themeColor="text1"/>
          <w:sz w:val="32"/>
          <w:szCs w:val="32"/>
          <w:lang w:eastAsia="zh-CN"/>
          <w14:textFill>
            <w14:solidFill>
              <w14:schemeClr w14:val="tx1"/>
            </w14:solidFill>
          </w14:textFill>
        </w:rPr>
        <w:t>考试</w:t>
      </w:r>
      <w:r>
        <w:rPr>
          <w:rFonts w:hint="eastAsia" w:ascii="仿宋" w:hAnsi="仿宋" w:eastAsia="仿宋" w:cs="Times New Roman"/>
          <w:color w:val="000000" w:themeColor="text1"/>
          <w:sz w:val="32"/>
          <w:szCs w:val="32"/>
          <w14:textFill>
            <w14:solidFill>
              <w14:schemeClr w14:val="tx1"/>
            </w14:solidFill>
          </w14:textFill>
        </w:rPr>
        <w:t>，</w:t>
      </w:r>
      <w:r>
        <w:rPr>
          <w:rFonts w:hint="eastAsia" w:ascii="仿宋" w:hAnsi="仿宋" w:eastAsia="仿宋" w:cs="Times New Roman"/>
          <w:color w:val="000000" w:themeColor="text1"/>
          <w:sz w:val="32"/>
          <w:szCs w:val="32"/>
          <w:lang w:eastAsia="zh-CN"/>
          <w14:textFill>
            <w14:solidFill>
              <w14:schemeClr w14:val="tx1"/>
            </w14:solidFill>
          </w14:textFill>
        </w:rPr>
        <w:t>考试</w:t>
      </w:r>
      <w:r>
        <w:rPr>
          <w:rFonts w:hint="eastAsia" w:ascii="仿宋" w:hAnsi="仿宋" w:eastAsia="仿宋" w:cs="Times New Roman"/>
          <w:color w:val="000000" w:themeColor="text1"/>
          <w:sz w:val="32"/>
          <w:szCs w:val="32"/>
          <w14:textFill>
            <w14:solidFill>
              <w14:schemeClr w14:val="tx1"/>
            </w14:solidFill>
          </w14:textFill>
        </w:rPr>
        <w:t>完毕后考官将考生</w:t>
      </w:r>
      <w:r>
        <w:rPr>
          <w:rFonts w:hint="eastAsia" w:ascii="仿宋" w:hAnsi="仿宋" w:eastAsia="仿宋" w:cs="Times New Roman"/>
          <w:color w:val="000000" w:themeColor="text1"/>
          <w:sz w:val="32"/>
          <w:szCs w:val="32"/>
          <w:lang w:eastAsia="zh-CN"/>
          <w14:textFill>
            <w14:solidFill>
              <w14:schemeClr w14:val="tx1"/>
            </w14:solidFill>
          </w14:textFill>
        </w:rPr>
        <w:t>调</w:t>
      </w:r>
      <w:r>
        <w:rPr>
          <w:rFonts w:hint="eastAsia" w:ascii="仿宋" w:hAnsi="仿宋" w:eastAsia="仿宋" w:cs="Times New Roman"/>
          <w:color w:val="000000" w:themeColor="text1"/>
          <w:sz w:val="32"/>
          <w:szCs w:val="32"/>
          <w14:textFill>
            <w14:solidFill>
              <w14:schemeClr w14:val="tx1"/>
            </w14:solidFill>
          </w14:textFill>
        </w:rPr>
        <w:t>入休息室。</w:t>
      </w:r>
    </w:p>
    <w:p>
      <w:pPr>
        <w:spacing w:line="360" w:lineRule="auto"/>
        <w:jc w:val="center"/>
        <w:rPr>
          <w:rFonts w:ascii="仿宋" w:hAnsi="仿宋" w:eastAsia="仿宋" w:cs="Times New Roman"/>
          <w:color w:val="000000" w:themeColor="text1"/>
          <w:sz w:val="32"/>
          <w:szCs w:val="32"/>
          <w14:textFill>
            <w14:solidFill>
              <w14:schemeClr w14:val="tx1"/>
            </w14:solidFill>
          </w14:textFill>
        </w:rPr>
      </w:pPr>
      <w:r>
        <w:rPr>
          <w:rFonts w:hint="eastAsia" w:ascii="仿宋" w:hAnsi="仿宋" w:eastAsia="仿宋" w:cs="Times New Roman"/>
          <w:color w:val="000000" w:themeColor="text1"/>
          <w:sz w:val="32"/>
          <w:szCs w:val="32"/>
          <w14:textFill>
            <w14:solidFill>
              <w14:schemeClr w14:val="tx1"/>
            </w14:solidFill>
          </w14:textFill>
        </w:rPr>
        <w:drawing>
          <wp:inline distT="0" distB="0" distL="0" distR="0">
            <wp:extent cx="5274310" cy="3131185"/>
            <wp:effectExtent l="0" t="0" r="0" b="0"/>
            <wp:docPr id="93" name="图片 93" descr="电脑屏幕前的人们&#10;&#10;描述已自动生成"/>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93" name="图片 93" descr="电脑屏幕前的人们&#10;&#10;描述已自动生成"/>
                    <pic:cNvPicPr>
                      <a:picLocks noChangeAspect="true"/>
                    </pic:cNvPicPr>
                  </pic:nvPicPr>
                  <pic:blipFill>
                    <a:blip r:embed="rId50" cstate="print">
                      <a:extLst>
                        <a:ext uri="{28A0092B-C50C-407E-A947-70E740481C1C}">
                          <a14:useLocalDpi xmlns:a14="http://schemas.microsoft.com/office/drawing/2010/main" val="false"/>
                        </a:ext>
                      </a:extLst>
                    </a:blip>
                    <a:stretch>
                      <a:fillRect/>
                    </a:stretch>
                  </pic:blipFill>
                  <pic:spPr>
                    <a:xfrm>
                      <a:off x="0" y="0"/>
                      <a:ext cx="5274310" cy="3131185"/>
                    </a:xfrm>
                    <a:prstGeom prst="rect">
                      <a:avLst/>
                    </a:prstGeom>
                  </pic:spPr>
                </pic:pic>
              </a:graphicData>
            </a:graphic>
          </wp:inline>
        </w:drawing>
      </w:r>
    </w:p>
    <w:p>
      <w:pPr>
        <w:spacing w:line="360" w:lineRule="auto"/>
        <w:ind w:firstLine="640" w:firstLineChars="200"/>
        <w:jc w:val="left"/>
        <w:rPr>
          <w:rFonts w:ascii="仿宋" w:hAnsi="仿宋" w:eastAsia="仿宋" w:cs="Times New Roman"/>
          <w:color w:val="000000" w:themeColor="text1"/>
          <w:sz w:val="32"/>
          <w:szCs w:val="32"/>
          <w14:textFill>
            <w14:solidFill>
              <w14:schemeClr w14:val="tx1"/>
            </w14:solidFill>
          </w14:textFill>
        </w:rPr>
      </w:pPr>
      <w:r>
        <w:rPr>
          <w:rFonts w:hint="eastAsia" w:ascii="仿宋" w:hAnsi="仿宋" w:eastAsia="仿宋" w:cs="Times New Roman"/>
          <w:color w:val="000000" w:themeColor="text1"/>
          <w:sz w:val="32"/>
          <w:szCs w:val="32"/>
          <w14:textFill>
            <w14:solidFill>
              <w14:schemeClr w14:val="tx1"/>
            </w14:solidFill>
          </w14:textFill>
        </w:rPr>
        <w:t>进入</w:t>
      </w:r>
      <w:r>
        <w:rPr>
          <w:rFonts w:hint="eastAsia" w:ascii="仿宋" w:hAnsi="仿宋" w:eastAsia="仿宋" w:cs="Times New Roman"/>
          <w:color w:val="000000" w:themeColor="text1"/>
          <w:sz w:val="32"/>
          <w:szCs w:val="32"/>
          <w:lang w:eastAsia="zh-CN"/>
          <w14:textFill>
            <w14:solidFill>
              <w14:schemeClr w14:val="tx1"/>
            </w14:solidFill>
          </w14:textFill>
        </w:rPr>
        <w:t>考试</w:t>
      </w:r>
      <w:r>
        <w:rPr>
          <w:rFonts w:hint="eastAsia" w:ascii="仿宋" w:hAnsi="仿宋" w:eastAsia="仿宋" w:cs="Times New Roman"/>
          <w:color w:val="000000" w:themeColor="text1"/>
          <w:sz w:val="32"/>
          <w:szCs w:val="32"/>
          <w14:textFill>
            <w14:solidFill>
              <w14:schemeClr w14:val="tx1"/>
            </w14:solidFill>
          </w14:textFill>
        </w:rPr>
        <w:t>室后如考生音频视频不满足考试条件，考官将安排考生重新进行调试，此时考生页面显示“出了点状况，需要重新调试”并回到调试室，请考生在线等待工作人员与考生取得联系重新进行调试，待调试完毕满足考试条件后再次进入等候室等待考官再次取得连线进行</w:t>
      </w:r>
      <w:r>
        <w:rPr>
          <w:rFonts w:hint="eastAsia" w:ascii="仿宋" w:hAnsi="仿宋" w:eastAsia="仿宋" w:cs="Times New Roman"/>
          <w:color w:val="000000" w:themeColor="text1"/>
          <w:sz w:val="32"/>
          <w:szCs w:val="32"/>
          <w:lang w:eastAsia="zh-CN"/>
          <w14:textFill>
            <w14:solidFill>
              <w14:schemeClr w14:val="tx1"/>
            </w14:solidFill>
          </w14:textFill>
        </w:rPr>
        <w:t>考试</w:t>
      </w:r>
      <w:r>
        <w:rPr>
          <w:rFonts w:hint="eastAsia" w:ascii="仿宋" w:hAnsi="仿宋" w:eastAsia="仿宋" w:cs="Times New Roman"/>
          <w:color w:val="000000" w:themeColor="text1"/>
          <w:sz w:val="32"/>
          <w:szCs w:val="32"/>
          <w14:textFill>
            <w14:solidFill>
              <w14:schemeClr w14:val="tx1"/>
            </w14:solidFill>
          </w14:textFill>
        </w:rPr>
        <w:t>。</w:t>
      </w:r>
    </w:p>
    <w:p>
      <w:pPr>
        <w:spacing w:line="360" w:lineRule="auto"/>
        <w:jc w:val="center"/>
        <w:rPr>
          <w:rFonts w:ascii="仿宋" w:hAnsi="仿宋" w:eastAsia="仿宋" w:cs="Times New Roman"/>
          <w:color w:val="000000" w:themeColor="text1"/>
          <w:sz w:val="32"/>
          <w:szCs w:val="32"/>
          <w14:textFill>
            <w14:solidFill>
              <w14:schemeClr w14:val="tx1"/>
            </w14:solidFill>
          </w14:textFill>
        </w:rPr>
      </w:pPr>
      <w:r>
        <w:rPr>
          <w:rFonts w:hint="eastAsia" w:ascii="仿宋" w:hAnsi="仿宋" w:eastAsia="仿宋" w:cs="Times New Roman"/>
          <w:color w:val="000000" w:themeColor="text1"/>
          <w:sz w:val="32"/>
          <w:szCs w:val="32"/>
          <w14:textFill>
            <w14:solidFill>
              <w14:schemeClr w14:val="tx1"/>
            </w14:solidFill>
          </w14:textFill>
        </w:rPr>
        <w:drawing>
          <wp:inline distT="0" distB="0" distL="0" distR="0">
            <wp:extent cx="5274310" cy="3131185"/>
            <wp:effectExtent l="0" t="0" r="0" b="0"/>
            <wp:docPr id="94" name="图片 94" descr="图形用户界面, 文本, 应用程序&#10;&#10;描述已自动生成"/>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94" name="图片 94" descr="图形用户界面, 文本, 应用程序&#10;&#10;描述已自动生成"/>
                    <pic:cNvPicPr>
                      <a:picLocks noChangeAspect="true"/>
                    </pic:cNvPicPr>
                  </pic:nvPicPr>
                  <pic:blipFill>
                    <a:blip r:embed="rId51" cstate="print">
                      <a:extLst>
                        <a:ext uri="{28A0092B-C50C-407E-A947-70E740481C1C}">
                          <a14:useLocalDpi xmlns:a14="http://schemas.microsoft.com/office/drawing/2010/main" val="false"/>
                        </a:ext>
                      </a:extLst>
                    </a:blip>
                    <a:stretch>
                      <a:fillRect/>
                    </a:stretch>
                  </pic:blipFill>
                  <pic:spPr>
                    <a:xfrm>
                      <a:off x="0" y="0"/>
                      <a:ext cx="5274310" cy="3131185"/>
                    </a:xfrm>
                    <a:prstGeom prst="rect">
                      <a:avLst/>
                    </a:prstGeom>
                  </pic:spPr>
                </pic:pic>
              </a:graphicData>
            </a:graphic>
          </wp:inline>
        </w:drawing>
      </w:r>
    </w:p>
    <w:p>
      <w:pPr>
        <w:pStyle w:val="4"/>
        <w:ind w:firstLine="640"/>
        <w:rPr>
          <w:sz w:val="32"/>
        </w:rPr>
      </w:pPr>
      <w:bookmarkStart w:id="20" w:name="_Toc106181549"/>
      <w:r>
        <w:rPr>
          <w:rFonts w:hint="eastAsia"/>
          <w:sz w:val="32"/>
        </w:rPr>
        <w:t>（八）进入休息室</w:t>
      </w:r>
      <w:bookmarkEnd w:id="20"/>
    </w:p>
    <w:p>
      <w:pPr>
        <w:spacing w:line="360" w:lineRule="auto"/>
        <w:ind w:firstLine="640" w:firstLineChars="200"/>
        <w:jc w:val="left"/>
        <w:rPr>
          <w:rFonts w:ascii="仿宋" w:hAnsi="仿宋" w:eastAsia="仿宋" w:cs="Times New Roman"/>
          <w:color w:val="000000" w:themeColor="text1"/>
          <w:sz w:val="32"/>
          <w:szCs w:val="32"/>
          <w14:textFill>
            <w14:solidFill>
              <w14:schemeClr w14:val="tx1"/>
            </w14:solidFill>
          </w14:textFill>
        </w:rPr>
      </w:pPr>
      <w:r>
        <w:rPr>
          <w:rFonts w:hint="eastAsia" w:ascii="仿宋" w:hAnsi="仿宋" w:eastAsia="仿宋" w:cs="Times New Roman"/>
          <w:color w:val="000000" w:themeColor="text1"/>
          <w:sz w:val="32"/>
          <w:szCs w:val="32"/>
          <w:lang w:eastAsia="zh-CN"/>
          <w14:textFill>
            <w14:solidFill>
              <w14:schemeClr w14:val="tx1"/>
            </w14:solidFill>
          </w14:textFill>
        </w:rPr>
        <w:t>考试</w:t>
      </w:r>
      <w:r>
        <w:rPr>
          <w:rFonts w:hint="eastAsia" w:ascii="仿宋" w:hAnsi="仿宋" w:eastAsia="仿宋" w:cs="Times New Roman"/>
          <w:color w:val="000000" w:themeColor="text1"/>
          <w:sz w:val="32"/>
          <w:szCs w:val="32"/>
          <w14:textFill>
            <w14:solidFill>
              <w14:schemeClr w14:val="tx1"/>
            </w14:solidFill>
          </w14:textFill>
        </w:rPr>
        <w:t>结束后考官将考生</w:t>
      </w:r>
      <w:r>
        <w:rPr>
          <w:rFonts w:hint="eastAsia" w:ascii="仿宋" w:hAnsi="仿宋" w:eastAsia="仿宋" w:cs="Times New Roman"/>
          <w:color w:val="000000" w:themeColor="text1"/>
          <w:sz w:val="32"/>
          <w:szCs w:val="32"/>
          <w:lang w:eastAsia="zh-CN"/>
          <w14:textFill>
            <w14:solidFill>
              <w14:schemeClr w14:val="tx1"/>
            </w14:solidFill>
          </w14:textFill>
        </w:rPr>
        <w:t>调</w:t>
      </w:r>
      <w:r>
        <w:rPr>
          <w:rFonts w:hint="eastAsia" w:ascii="仿宋" w:hAnsi="仿宋" w:eastAsia="仿宋" w:cs="Times New Roman"/>
          <w:color w:val="000000" w:themeColor="text1"/>
          <w:sz w:val="32"/>
          <w:szCs w:val="32"/>
          <w14:textFill>
            <w14:solidFill>
              <w14:schemeClr w14:val="tx1"/>
            </w14:solidFill>
          </w14:textFill>
        </w:rPr>
        <w:t>入休息室，考生在休息室等待直至本场所有考生</w:t>
      </w:r>
      <w:r>
        <w:rPr>
          <w:rFonts w:hint="eastAsia" w:ascii="仿宋" w:hAnsi="仿宋" w:eastAsia="仿宋" w:cs="Times New Roman"/>
          <w:color w:val="000000" w:themeColor="text1"/>
          <w:sz w:val="32"/>
          <w:szCs w:val="32"/>
          <w:lang w:eastAsia="zh-CN"/>
          <w14:textFill>
            <w14:solidFill>
              <w14:schemeClr w14:val="tx1"/>
            </w14:solidFill>
          </w14:textFill>
        </w:rPr>
        <w:t>考试</w:t>
      </w:r>
      <w:r>
        <w:rPr>
          <w:rFonts w:hint="eastAsia" w:ascii="仿宋" w:hAnsi="仿宋" w:eastAsia="仿宋" w:cs="Times New Roman"/>
          <w:color w:val="000000" w:themeColor="text1"/>
          <w:sz w:val="32"/>
          <w:szCs w:val="32"/>
          <w14:textFill>
            <w14:solidFill>
              <w14:schemeClr w14:val="tx1"/>
            </w14:solidFill>
          </w14:textFill>
        </w:rPr>
        <w:t>结束。考生在休息室须遵守休息室纪律，全程不得离开座位。</w:t>
      </w:r>
    </w:p>
    <w:p>
      <w:pPr>
        <w:spacing w:line="360" w:lineRule="auto"/>
        <w:jc w:val="center"/>
        <w:rPr>
          <w:rFonts w:ascii="仿宋" w:hAnsi="仿宋" w:eastAsia="仿宋" w:cs="Times New Roman"/>
          <w:color w:val="000000" w:themeColor="text1"/>
          <w:sz w:val="32"/>
          <w:szCs w:val="32"/>
          <w14:textFill>
            <w14:solidFill>
              <w14:schemeClr w14:val="tx1"/>
            </w14:solidFill>
          </w14:textFill>
        </w:rPr>
      </w:pPr>
      <w:r>
        <w:rPr>
          <w:rFonts w:hint="eastAsia" w:ascii="仿宋" w:hAnsi="仿宋" w:eastAsia="仿宋" w:cs="Times New Roman"/>
          <w:color w:val="000000" w:themeColor="text1"/>
          <w:sz w:val="32"/>
          <w:szCs w:val="32"/>
          <w14:textFill>
            <w14:solidFill>
              <w14:schemeClr w14:val="tx1"/>
            </w14:solidFill>
          </w14:textFill>
        </w:rPr>
        <w:drawing>
          <wp:inline distT="0" distB="0" distL="0" distR="0">
            <wp:extent cx="5274310" cy="3131185"/>
            <wp:effectExtent l="0" t="0" r="0" b="0"/>
            <wp:docPr id="95" name="图片 95" descr="图形用户界面, 文本, 应用程序, 电子邮件&#10;&#10;描述已自动生成"/>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95" name="图片 95" descr="图形用户界面, 文本, 应用程序, 电子邮件&#10;&#10;描述已自动生成"/>
                    <pic:cNvPicPr>
                      <a:picLocks noChangeAspect="true"/>
                    </pic:cNvPicPr>
                  </pic:nvPicPr>
                  <pic:blipFill>
                    <a:blip r:embed="rId52" cstate="print">
                      <a:extLst>
                        <a:ext uri="{28A0092B-C50C-407E-A947-70E740481C1C}">
                          <a14:useLocalDpi xmlns:a14="http://schemas.microsoft.com/office/drawing/2010/main" val="false"/>
                        </a:ext>
                      </a:extLst>
                    </a:blip>
                    <a:stretch>
                      <a:fillRect/>
                    </a:stretch>
                  </pic:blipFill>
                  <pic:spPr>
                    <a:xfrm>
                      <a:off x="0" y="0"/>
                      <a:ext cx="5274310" cy="3131185"/>
                    </a:xfrm>
                    <a:prstGeom prst="rect">
                      <a:avLst/>
                    </a:prstGeom>
                  </pic:spPr>
                </pic:pic>
              </a:graphicData>
            </a:graphic>
          </wp:inline>
        </w:drawing>
      </w:r>
    </w:p>
    <w:p>
      <w:pPr>
        <w:spacing w:line="360" w:lineRule="auto"/>
        <w:jc w:val="center"/>
        <w:rPr>
          <w:rFonts w:ascii="仿宋" w:hAnsi="仿宋" w:eastAsia="仿宋" w:cs="Times New Roman"/>
          <w:color w:val="000000" w:themeColor="text1"/>
          <w:sz w:val="32"/>
          <w:szCs w:val="32"/>
          <w14:textFill>
            <w14:solidFill>
              <w14:schemeClr w14:val="tx1"/>
            </w14:solidFill>
          </w14:textFill>
        </w:rPr>
      </w:pPr>
      <w:r>
        <w:rPr>
          <w:rFonts w:hint="eastAsia" w:ascii="仿宋" w:hAnsi="仿宋" w:eastAsia="仿宋" w:cs="Times New Roman"/>
          <w:color w:val="000000" w:themeColor="text1"/>
          <w:sz w:val="32"/>
          <w:szCs w:val="32"/>
          <w14:textFill>
            <w14:solidFill>
              <w14:schemeClr w14:val="tx1"/>
            </w14:solidFill>
          </w14:textFill>
        </w:rPr>
        <w:drawing>
          <wp:inline distT="0" distB="0" distL="0" distR="0">
            <wp:extent cx="5274310" cy="3052445"/>
            <wp:effectExtent l="0" t="0" r="0" b="0"/>
            <wp:docPr id="96" name="图片 96" descr="图形用户界面, 文本, 应用程序, 电子邮件&#10;&#10;描述已自动生成"/>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96" name="图片 96" descr="图形用户界面, 文本, 应用程序, 电子邮件&#10;&#10;描述已自动生成"/>
                    <pic:cNvPicPr>
                      <a:picLocks noChangeAspect="true"/>
                    </pic:cNvPicPr>
                  </pic:nvPicPr>
                  <pic:blipFill>
                    <a:blip r:embed="rId53" cstate="print">
                      <a:extLst>
                        <a:ext uri="{28A0092B-C50C-407E-A947-70E740481C1C}">
                          <a14:useLocalDpi xmlns:a14="http://schemas.microsoft.com/office/drawing/2010/main" val="false"/>
                        </a:ext>
                      </a:extLst>
                    </a:blip>
                    <a:srcRect b="2504"/>
                    <a:stretch>
                      <a:fillRect/>
                    </a:stretch>
                  </pic:blipFill>
                  <pic:spPr>
                    <a:xfrm>
                      <a:off x="0" y="0"/>
                      <a:ext cx="5274310" cy="3052763"/>
                    </a:xfrm>
                    <a:prstGeom prst="rect">
                      <a:avLst/>
                    </a:prstGeom>
                    <a:ln>
                      <a:noFill/>
                    </a:ln>
                  </pic:spPr>
                </pic:pic>
              </a:graphicData>
            </a:graphic>
          </wp:inline>
        </w:drawing>
      </w:r>
    </w:p>
    <w:p>
      <w:pPr>
        <w:pStyle w:val="4"/>
        <w:ind w:firstLine="640"/>
        <w:rPr>
          <w:sz w:val="32"/>
        </w:rPr>
      </w:pPr>
      <w:bookmarkStart w:id="21" w:name="_Toc106181550"/>
      <w:r>
        <w:rPr>
          <w:rFonts w:hint="eastAsia"/>
          <w:sz w:val="32"/>
        </w:rPr>
        <w:t>（九）确认</w:t>
      </w:r>
      <w:r>
        <w:rPr>
          <w:rFonts w:hint="eastAsia"/>
          <w:sz w:val="32"/>
          <w:lang w:eastAsia="zh-CN"/>
        </w:rPr>
        <w:t>考试</w:t>
      </w:r>
      <w:r>
        <w:rPr>
          <w:rFonts w:hint="eastAsia"/>
          <w:sz w:val="32"/>
        </w:rPr>
        <w:t>成绩</w:t>
      </w:r>
      <w:bookmarkEnd w:id="21"/>
    </w:p>
    <w:p>
      <w:pPr>
        <w:spacing w:line="360" w:lineRule="auto"/>
        <w:ind w:firstLine="640" w:firstLineChars="200"/>
        <w:jc w:val="left"/>
        <w:rPr>
          <w:rFonts w:ascii="仿宋" w:hAnsi="仿宋" w:eastAsia="仿宋" w:cs="Times New Roman"/>
          <w:color w:val="000000" w:themeColor="text1"/>
          <w:sz w:val="32"/>
          <w:szCs w:val="32"/>
          <w14:textFill>
            <w14:solidFill>
              <w14:schemeClr w14:val="tx1"/>
            </w14:solidFill>
          </w14:textFill>
        </w:rPr>
      </w:pPr>
      <w:r>
        <w:rPr>
          <w:rFonts w:hint="eastAsia" w:ascii="仿宋" w:hAnsi="仿宋" w:eastAsia="仿宋" w:cs="Times New Roman"/>
          <w:color w:val="000000" w:themeColor="text1"/>
          <w:sz w:val="32"/>
          <w:szCs w:val="32"/>
          <w:lang w:eastAsia="zh-CN"/>
          <w14:textFill>
            <w14:solidFill>
              <w14:schemeClr w14:val="tx1"/>
            </w14:solidFill>
          </w14:textFill>
        </w:rPr>
        <w:t>考试</w:t>
      </w:r>
      <w:r>
        <w:rPr>
          <w:rFonts w:hint="eastAsia" w:ascii="仿宋" w:hAnsi="仿宋" w:eastAsia="仿宋" w:cs="Times New Roman"/>
          <w:color w:val="000000" w:themeColor="text1"/>
          <w:sz w:val="32"/>
          <w:szCs w:val="32"/>
          <w14:textFill>
            <w14:solidFill>
              <w14:schemeClr w14:val="tx1"/>
            </w14:solidFill>
          </w14:textFill>
        </w:rPr>
        <w:t>分数计算完毕后所有考生进入公布室参与成绩宣读环节，当主考官宣布完成绩后考生如对</w:t>
      </w:r>
      <w:r>
        <w:rPr>
          <w:rFonts w:hint="eastAsia" w:ascii="仿宋" w:hAnsi="仿宋" w:eastAsia="仿宋" w:cs="Times New Roman"/>
          <w:color w:val="000000" w:themeColor="text1"/>
          <w:sz w:val="32"/>
          <w:szCs w:val="32"/>
          <w:lang w:eastAsia="zh-CN"/>
          <w14:textFill>
            <w14:solidFill>
              <w14:schemeClr w14:val="tx1"/>
            </w14:solidFill>
          </w14:textFill>
        </w:rPr>
        <w:t>考试</w:t>
      </w:r>
      <w:r>
        <w:rPr>
          <w:rFonts w:hint="eastAsia" w:ascii="仿宋" w:hAnsi="仿宋" w:eastAsia="仿宋" w:cs="Times New Roman"/>
          <w:color w:val="000000" w:themeColor="text1"/>
          <w:sz w:val="32"/>
          <w:szCs w:val="32"/>
          <w14:textFill>
            <w14:solidFill>
              <w14:schemeClr w14:val="tx1"/>
            </w14:solidFill>
          </w14:textFill>
        </w:rPr>
        <w:t>结果无异议，点击</w:t>
      </w:r>
      <w:r>
        <w:rPr>
          <w:rFonts w:hint="eastAsia" w:ascii="仿宋" w:hAnsi="仿宋" w:eastAsia="仿宋" w:cs="Times New Roman"/>
          <w:color w:val="000000" w:themeColor="text1"/>
          <w:sz w:val="32"/>
          <w:szCs w:val="32"/>
          <w:lang w:eastAsia="zh-CN"/>
          <w14:textFill>
            <w14:solidFill>
              <w14:schemeClr w14:val="tx1"/>
            </w14:solidFill>
          </w14:textFill>
        </w:rPr>
        <w:t>考试</w:t>
      </w:r>
      <w:r>
        <w:rPr>
          <w:rFonts w:hint="eastAsia" w:ascii="仿宋" w:hAnsi="仿宋" w:eastAsia="仿宋" w:cs="Times New Roman"/>
          <w:color w:val="000000" w:themeColor="text1"/>
          <w:sz w:val="32"/>
          <w:szCs w:val="32"/>
          <w14:textFill>
            <w14:solidFill>
              <w14:schemeClr w14:val="tx1"/>
            </w14:solidFill>
          </w14:textFill>
        </w:rPr>
        <w:t>系统页面右下角“确认</w:t>
      </w:r>
      <w:r>
        <w:rPr>
          <w:rFonts w:hint="eastAsia" w:ascii="仿宋" w:hAnsi="仿宋" w:eastAsia="仿宋" w:cs="Times New Roman"/>
          <w:color w:val="000000" w:themeColor="text1"/>
          <w:sz w:val="32"/>
          <w:szCs w:val="32"/>
          <w:lang w:eastAsia="zh-CN"/>
          <w14:textFill>
            <w14:solidFill>
              <w14:schemeClr w14:val="tx1"/>
            </w14:solidFill>
          </w14:textFill>
        </w:rPr>
        <w:t>考试</w:t>
      </w:r>
      <w:r>
        <w:rPr>
          <w:rFonts w:hint="eastAsia" w:ascii="仿宋" w:hAnsi="仿宋" w:eastAsia="仿宋" w:cs="Times New Roman"/>
          <w:color w:val="000000" w:themeColor="text1"/>
          <w:sz w:val="32"/>
          <w:szCs w:val="32"/>
          <w14:textFill>
            <w14:solidFill>
              <w14:schemeClr w14:val="tx1"/>
            </w14:solidFill>
          </w14:textFill>
        </w:rPr>
        <w:t>结果”按钮即完成</w:t>
      </w:r>
      <w:r>
        <w:rPr>
          <w:rFonts w:hint="eastAsia" w:ascii="仿宋" w:hAnsi="仿宋" w:eastAsia="仿宋" w:cs="Times New Roman"/>
          <w:color w:val="000000" w:themeColor="text1"/>
          <w:sz w:val="32"/>
          <w:szCs w:val="32"/>
          <w:lang w:eastAsia="zh-CN"/>
          <w14:textFill>
            <w14:solidFill>
              <w14:schemeClr w14:val="tx1"/>
            </w14:solidFill>
          </w14:textFill>
        </w:rPr>
        <w:t>考试</w:t>
      </w:r>
      <w:r>
        <w:rPr>
          <w:rFonts w:hint="eastAsia" w:ascii="仿宋" w:hAnsi="仿宋" w:eastAsia="仿宋" w:cs="Times New Roman"/>
          <w:color w:val="000000" w:themeColor="text1"/>
          <w:sz w:val="32"/>
          <w:szCs w:val="32"/>
          <w14:textFill>
            <w14:solidFill>
              <w14:schemeClr w14:val="tx1"/>
            </w14:solidFill>
          </w14:textFill>
        </w:rPr>
        <w:t>结果确认，待考官宣布</w:t>
      </w:r>
      <w:r>
        <w:rPr>
          <w:rFonts w:hint="eastAsia" w:ascii="仿宋" w:hAnsi="仿宋" w:eastAsia="仿宋" w:cs="Times New Roman"/>
          <w:color w:val="000000" w:themeColor="text1"/>
          <w:sz w:val="32"/>
          <w:szCs w:val="32"/>
          <w:lang w:eastAsia="zh-CN"/>
          <w14:textFill>
            <w14:solidFill>
              <w14:schemeClr w14:val="tx1"/>
            </w14:solidFill>
          </w14:textFill>
        </w:rPr>
        <w:t>考试</w:t>
      </w:r>
      <w:r>
        <w:rPr>
          <w:rFonts w:hint="eastAsia" w:ascii="仿宋" w:hAnsi="仿宋" w:eastAsia="仿宋" w:cs="Times New Roman"/>
          <w:color w:val="000000" w:themeColor="text1"/>
          <w:sz w:val="32"/>
          <w:szCs w:val="32"/>
          <w14:textFill>
            <w14:solidFill>
              <w14:schemeClr w14:val="tx1"/>
            </w14:solidFill>
          </w14:textFill>
        </w:rPr>
        <w:t>结束后可退出</w:t>
      </w:r>
      <w:r>
        <w:rPr>
          <w:rFonts w:hint="eastAsia" w:ascii="仿宋" w:hAnsi="仿宋" w:eastAsia="仿宋" w:cs="Times New Roman"/>
          <w:color w:val="000000" w:themeColor="text1"/>
          <w:sz w:val="32"/>
          <w:szCs w:val="32"/>
          <w:lang w:eastAsia="zh-CN"/>
          <w14:textFill>
            <w14:solidFill>
              <w14:schemeClr w14:val="tx1"/>
            </w14:solidFill>
          </w14:textFill>
        </w:rPr>
        <w:t>考试</w:t>
      </w:r>
      <w:r>
        <w:rPr>
          <w:rFonts w:hint="eastAsia" w:ascii="仿宋" w:hAnsi="仿宋" w:eastAsia="仿宋" w:cs="Times New Roman"/>
          <w:color w:val="000000" w:themeColor="text1"/>
          <w:sz w:val="32"/>
          <w:szCs w:val="32"/>
          <w14:textFill>
            <w14:solidFill>
              <w14:schemeClr w14:val="tx1"/>
            </w14:solidFill>
          </w14:textFill>
        </w:rPr>
        <w:t>系统界面。</w:t>
      </w:r>
    </w:p>
    <w:p>
      <w:pPr>
        <w:spacing w:line="360" w:lineRule="auto"/>
        <w:jc w:val="left"/>
        <w:rPr>
          <w:rFonts w:ascii="仿宋" w:hAnsi="仿宋" w:eastAsia="仿宋" w:cs="Times New Roman"/>
          <w:color w:val="000000" w:themeColor="text1"/>
          <w:sz w:val="32"/>
          <w:szCs w:val="32"/>
          <w14:textFill>
            <w14:solidFill>
              <w14:schemeClr w14:val="tx1"/>
            </w14:solidFill>
          </w14:textFill>
        </w:rPr>
      </w:pPr>
      <w:r>
        <w:rPr>
          <w:rFonts w:hint="eastAsia" w:ascii="仿宋" w:hAnsi="仿宋" w:eastAsia="仿宋" w:cs="Times New Roman"/>
          <w:color w:val="000000" w:themeColor="text1"/>
          <w:sz w:val="32"/>
          <w:szCs w:val="32"/>
          <w14:textFill>
            <w14:solidFill>
              <w14:schemeClr w14:val="tx1"/>
            </w14:solidFill>
          </w14:textFill>
        </w:rPr>
        <w:drawing>
          <wp:inline distT="0" distB="0" distL="0" distR="0">
            <wp:extent cx="5274310" cy="3131185"/>
            <wp:effectExtent l="0" t="0" r="0" b="0"/>
            <wp:docPr id="97" name="图片 97" descr="电脑屏幕前的人们&#10;&#10;描述已自动生成"/>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97" name="图片 97" descr="电脑屏幕前的人们&#10;&#10;描述已自动生成"/>
                    <pic:cNvPicPr>
                      <a:picLocks noChangeAspect="true"/>
                    </pic:cNvPicPr>
                  </pic:nvPicPr>
                  <pic:blipFill>
                    <a:blip r:embed="rId54" cstate="print">
                      <a:extLst>
                        <a:ext uri="{28A0092B-C50C-407E-A947-70E740481C1C}">
                          <a14:useLocalDpi xmlns:a14="http://schemas.microsoft.com/office/drawing/2010/main" val="false"/>
                        </a:ext>
                      </a:extLst>
                    </a:blip>
                    <a:stretch>
                      <a:fillRect/>
                    </a:stretch>
                  </pic:blipFill>
                  <pic:spPr>
                    <a:xfrm>
                      <a:off x="0" y="0"/>
                      <a:ext cx="5274310" cy="3131185"/>
                    </a:xfrm>
                    <a:prstGeom prst="rect">
                      <a:avLst/>
                    </a:prstGeom>
                  </pic:spPr>
                </pic:pic>
              </a:graphicData>
            </a:graphic>
          </wp:inline>
        </w:drawing>
      </w:r>
    </w:p>
    <w:p>
      <w:pPr>
        <w:jc w:val="center"/>
        <w:rPr>
          <w:sz w:val="32"/>
          <w:szCs w:val="32"/>
        </w:rPr>
      </w:pPr>
    </w:p>
    <w:p>
      <w:pPr>
        <w:jc w:val="left"/>
        <w:rPr>
          <w:sz w:val="32"/>
          <w:szCs w:val="32"/>
        </w:rPr>
      </w:pPr>
      <w:r>
        <w:rPr>
          <w:sz w:val="32"/>
          <w:szCs w:val="32"/>
        </w:rPr>
        <w:drawing>
          <wp:inline distT="0" distB="0" distL="0" distR="0">
            <wp:extent cx="5274310" cy="3131820"/>
            <wp:effectExtent l="0" t="0" r="0" b="0"/>
            <wp:docPr id="99" name="图片 99" descr="电脑萤幕的截图&#10;&#10;描述已自动生成"/>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99" name="图片 99" descr="电脑萤幕的截图&#10;&#10;描述已自动生成"/>
                    <pic:cNvPicPr>
                      <a:picLocks noChangeAspect="true"/>
                    </pic:cNvPicPr>
                  </pic:nvPicPr>
                  <pic:blipFill>
                    <a:blip r:embed="rId55" cstate="print">
                      <a:extLst>
                        <a:ext uri="{28A0092B-C50C-407E-A947-70E740481C1C}">
                          <a14:useLocalDpi xmlns:a14="http://schemas.microsoft.com/office/drawing/2010/main" val="false"/>
                        </a:ext>
                      </a:extLst>
                    </a:blip>
                    <a:stretch>
                      <a:fillRect/>
                    </a:stretch>
                  </pic:blipFill>
                  <pic:spPr>
                    <a:xfrm>
                      <a:off x="0" y="0"/>
                      <a:ext cx="5274310" cy="3131820"/>
                    </a:xfrm>
                    <a:prstGeom prst="rect">
                      <a:avLst/>
                    </a:prstGeom>
                  </pic:spPr>
                </pic:pic>
              </a:graphicData>
            </a:graphic>
          </wp:inline>
        </w:drawing>
      </w:r>
    </w:p>
    <w:p>
      <w:pPr>
        <w:pStyle w:val="2"/>
        <w:rPr>
          <w:szCs w:val="32"/>
        </w:rPr>
      </w:pPr>
      <w:bookmarkStart w:id="22" w:name="_Toc106181551"/>
      <w:r>
        <w:rPr>
          <w:rFonts w:hint="eastAsia"/>
          <w:szCs w:val="32"/>
        </w:rPr>
        <w:t>三、监考系统操作步骤</w:t>
      </w:r>
      <w:bookmarkEnd w:id="22"/>
    </w:p>
    <w:p>
      <w:pPr>
        <w:pStyle w:val="3"/>
        <w:ind w:firstLine="643"/>
        <w:rPr>
          <w:sz w:val="32"/>
        </w:rPr>
      </w:pPr>
      <w:bookmarkStart w:id="23" w:name="_Toc106181552"/>
      <w:r>
        <w:rPr>
          <w:rFonts w:hint="eastAsia"/>
          <w:sz w:val="32"/>
        </w:rPr>
        <w:t>（一）下载监考A</w:t>
      </w:r>
      <w:r>
        <w:rPr>
          <w:sz w:val="32"/>
        </w:rPr>
        <w:t>PP</w:t>
      </w:r>
      <w:bookmarkEnd w:id="23"/>
    </w:p>
    <w:p>
      <w:pPr>
        <w:spacing w:line="360" w:lineRule="auto"/>
        <w:ind w:firstLine="640" w:firstLineChars="200"/>
        <w:jc w:val="left"/>
        <w:rPr>
          <w:rFonts w:ascii="仿宋" w:hAnsi="仿宋" w:eastAsia="仿宋" w:cs="Times New Roman"/>
          <w:color w:val="000000" w:themeColor="text1"/>
          <w:sz w:val="32"/>
          <w:szCs w:val="32"/>
          <w14:textFill>
            <w14:solidFill>
              <w14:schemeClr w14:val="tx1"/>
            </w14:solidFill>
          </w14:textFill>
        </w:rPr>
      </w:pPr>
      <w:r>
        <w:rPr>
          <w:rFonts w:ascii="仿宋" w:hAnsi="仿宋" w:eastAsia="仿宋" w:cs="Times New Roman"/>
          <w:color w:val="000000" w:themeColor="text1"/>
          <w:sz w:val="32"/>
          <w:szCs w:val="32"/>
          <w14:textFill>
            <w14:solidFill>
              <w14:schemeClr w14:val="tx1"/>
            </w14:solidFill>
          </w14:textFill>
        </w:rPr>
        <w:t>1.</w:t>
      </w:r>
      <w:r>
        <w:rPr>
          <w:rFonts w:hint="eastAsia" w:ascii="仿宋" w:hAnsi="仿宋" w:eastAsia="仿宋" w:cs="Times New Roman"/>
          <w:color w:val="000000" w:themeColor="text1"/>
          <w:sz w:val="32"/>
          <w:szCs w:val="32"/>
          <w14:textFill>
            <w14:solidFill>
              <w14:schemeClr w14:val="tx1"/>
            </w14:solidFill>
          </w14:textFill>
        </w:rPr>
        <w:t>在手机上下载并安装手机端监考A</w:t>
      </w:r>
      <w:r>
        <w:rPr>
          <w:rFonts w:ascii="仿宋" w:hAnsi="仿宋" w:eastAsia="仿宋" w:cs="Times New Roman"/>
          <w:color w:val="000000" w:themeColor="text1"/>
          <w:sz w:val="32"/>
          <w:szCs w:val="32"/>
          <w14:textFill>
            <w14:solidFill>
              <w14:schemeClr w14:val="tx1"/>
            </w14:solidFill>
          </w14:textFill>
        </w:rPr>
        <w:t>PP</w:t>
      </w:r>
      <w:r>
        <w:rPr>
          <w:rFonts w:hint="eastAsia" w:ascii="仿宋" w:hAnsi="仿宋" w:eastAsia="仿宋" w:cs="Times New Roman"/>
          <w:color w:val="000000" w:themeColor="text1"/>
          <w:sz w:val="32"/>
          <w:szCs w:val="32"/>
          <w14:textFill>
            <w14:solidFill>
              <w14:schemeClr w14:val="tx1"/>
            </w14:solidFill>
          </w14:textFill>
        </w:rPr>
        <w:t>“睿聘监考”，苹果手机在A</w:t>
      </w:r>
      <w:r>
        <w:rPr>
          <w:rFonts w:ascii="仿宋" w:hAnsi="仿宋" w:eastAsia="仿宋" w:cs="Times New Roman"/>
          <w:color w:val="000000" w:themeColor="text1"/>
          <w:sz w:val="32"/>
          <w:szCs w:val="32"/>
          <w14:textFill>
            <w14:solidFill>
              <w14:schemeClr w14:val="tx1"/>
            </w14:solidFill>
          </w14:textFill>
        </w:rPr>
        <w:t>pp Store</w:t>
      </w:r>
      <w:r>
        <w:rPr>
          <w:rFonts w:hint="eastAsia" w:ascii="仿宋" w:hAnsi="仿宋" w:eastAsia="仿宋" w:cs="Times New Roman"/>
          <w:color w:val="000000" w:themeColor="text1"/>
          <w:sz w:val="32"/>
          <w:szCs w:val="32"/>
          <w14:textFill>
            <w14:solidFill>
              <w14:schemeClr w14:val="tx1"/>
            </w14:solidFill>
          </w14:textFill>
        </w:rPr>
        <w:t>搜索“睿聘监考”，安卓手机扫描下方二维码在浏览器中打开下载地址并安装。</w:t>
      </w:r>
    </w:p>
    <w:p>
      <w:pPr>
        <w:spacing w:line="360" w:lineRule="auto"/>
        <w:jc w:val="center"/>
        <w:rPr>
          <w:rFonts w:ascii="仿宋" w:hAnsi="仿宋" w:eastAsia="仿宋" w:cs="Times New Roman"/>
          <w:color w:val="000000" w:themeColor="text1"/>
          <w:sz w:val="32"/>
          <w:szCs w:val="32"/>
          <w14:textFill>
            <w14:solidFill>
              <w14:schemeClr w14:val="tx1"/>
            </w14:solidFill>
          </w14:textFill>
        </w:rPr>
      </w:pPr>
      <w:r>
        <w:rPr>
          <w:rFonts w:hint="eastAsia" w:ascii="仿宋" w:hAnsi="仿宋" w:eastAsia="仿宋" w:cs="Times New Roman"/>
          <w:color w:val="000000" w:themeColor="text1"/>
          <w:sz w:val="32"/>
          <w:szCs w:val="32"/>
          <w14:textFill>
            <w14:solidFill>
              <w14:schemeClr w14:val="tx1"/>
            </w14:solidFill>
          </w14:textFill>
        </w:rPr>
        <w:drawing>
          <wp:inline distT="0" distB="0" distL="0" distR="0">
            <wp:extent cx="2201545" cy="2134235"/>
            <wp:effectExtent l="0" t="0" r="0" b="0"/>
            <wp:docPr id="22" name="图片 22" descr="QR 代码&#10;&#10;描述已自动生成"/>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2" name="图片 22" descr="QR 代码&#10;&#10;描述已自动生成"/>
                    <pic:cNvPicPr>
                      <a:picLocks noChangeAspect="true"/>
                    </pic:cNvPicPr>
                  </pic:nvPicPr>
                  <pic:blipFill>
                    <a:blip r:embed="rId56" cstate="print">
                      <a:extLst>
                        <a:ext uri="{28A0092B-C50C-407E-A947-70E740481C1C}">
                          <a14:useLocalDpi xmlns:a14="http://schemas.microsoft.com/office/drawing/2010/main" val="false"/>
                        </a:ext>
                      </a:extLst>
                    </a:blip>
                    <a:stretch>
                      <a:fillRect/>
                    </a:stretch>
                  </pic:blipFill>
                  <pic:spPr>
                    <a:xfrm>
                      <a:off x="0" y="0"/>
                      <a:ext cx="2205966" cy="2138581"/>
                    </a:xfrm>
                    <a:prstGeom prst="rect">
                      <a:avLst/>
                    </a:prstGeom>
                  </pic:spPr>
                </pic:pic>
              </a:graphicData>
            </a:graphic>
          </wp:inline>
        </w:drawing>
      </w:r>
    </w:p>
    <w:p>
      <w:pPr>
        <w:spacing w:line="360" w:lineRule="auto"/>
        <w:jc w:val="center"/>
        <w:rPr>
          <w:rFonts w:ascii="仿宋" w:hAnsi="仿宋" w:eastAsia="仿宋" w:cs="Times New Roman"/>
          <w:color w:val="000000" w:themeColor="text1"/>
          <w:sz w:val="32"/>
          <w:szCs w:val="32"/>
          <w14:textFill>
            <w14:solidFill>
              <w14:schemeClr w14:val="tx1"/>
            </w14:solidFill>
          </w14:textFill>
        </w:rPr>
      </w:pPr>
      <w:r>
        <w:rPr>
          <w:rFonts w:hint="eastAsia" w:ascii="仿宋" w:hAnsi="仿宋" w:eastAsia="仿宋" w:cs="Times New Roman"/>
          <w:color w:val="000000" w:themeColor="text1"/>
          <w:sz w:val="32"/>
          <w:szCs w:val="32"/>
          <w14:textFill>
            <w14:solidFill>
              <w14:schemeClr w14:val="tx1"/>
            </w14:solidFill>
          </w14:textFill>
        </w:rPr>
        <w:t>（安卓手机下载地址）</w:t>
      </w:r>
    </w:p>
    <w:p>
      <w:pPr>
        <w:spacing w:line="360" w:lineRule="auto"/>
        <w:jc w:val="center"/>
        <w:rPr>
          <w:rFonts w:ascii="仿宋" w:hAnsi="仿宋" w:eastAsia="仿宋" w:cs="Times New Roman"/>
          <w:color w:val="000000" w:themeColor="text1"/>
          <w:sz w:val="32"/>
          <w:szCs w:val="32"/>
          <w14:textFill>
            <w14:solidFill>
              <w14:schemeClr w14:val="tx1"/>
            </w14:solidFill>
          </w14:textFill>
        </w:rPr>
      </w:pPr>
      <w:r>
        <w:rPr>
          <w:rFonts w:hint="eastAsia" w:ascii="仿宋" w:hAnsi="仿宋" w:eastAsia="仿宋" w:cs="Times New Roman"/>
          <w:color w:val="000000" w:themeColor="text1"/>
          <w:sz w:val="32"/>
          <w:szCs w:val="32"/>
          <w14:textFill>
            <w14:solidFill>
              <w14:schemeClr w14:val="tx1"/>
            </w14:solidFill>
          </w14:textFill>
        </w:rPr>
        <w:drawing>
          <wp:inline distT="0" distB="0" distL="0" distR="0">
            <wp:extent cx="1557020" cy="3239770"/>
            <wp:effectExtent l="0" t="0" r="0" b="0"/>
            <wp:docPr id="23" name="图片 23" descr="图形用户界面, 应用程序, PowerPoint&#10;&#10;描述已自动生成"/>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3" name="图片 23" descr="图形用户界面, 应用程序, PowerPoint&#10;&#10;描述已自动生成"/>
                    <pic:cNvPicPr>
                      <a:picLocks noChangeAspect="true"/>
                    </pic:cNvPicPr>
                  </pic:nvPicPr>
                  <pic:blipFill>
                    <a:blip r:embed="rId57" cstate="print">
                      <a:extLst>
                        <a:ext uri="{28A0092B-C50C-407E-A947-70E740481C1C}">
                          <a14:useLocalDpi xmlns:a14="http://schemas.microsoft.com/office/drawing/2010/main" val="false"/>
                        </a:ext>
                      </a:extLst>
                    </a:blip>
                    <a:srcRect t="3850"/>
                    <a:stretch>
                      <a:fillRect/>
                    </a:stretch>
                  </pic:blipFill>
                  <pic:spPr>
                    <a:xfrm>
                      <a:off x="0" y="0"/>
                      <a:ext cx="1557148" cy="3240000"/>
                    </a:xfrm>
                    <a:prstGeom prst="rect">
                      <a:avLst/>
                    </a:prstGeom>
                    <a:ln>
                      <a:noFill/>
                    </a:ln>
                  </pic:spPr>
                </pic:pic>
              </a:graphicData>
            </a:graphic>
          </wp:inline>
        </w:drawing>
      </w:r>
    </w:p>
    <w:p>
      <w:pPr>
        <w:spacing w:line="360" w:lineRule="auto"/>
        <w:jc w:val="center"/>
        <w:rPr>
          <w:rFonts w:ascii="仿宋" w:hAnsi="仿宋" w:eastAsia="仿宋" w:cs="Times New Roman"/>
          <w:color w:val="000000" w:themeColor="text1"/>
          <w:sz w:val="32"/>
          <w:szCs w:val="32"/>
          <w14:textFill>
            <w14:solidFill>
              <w14:schemeClr w14:val="tx1"/>
            </w14:solidFill>
          </w14:textFill>
        </w:rPr>
      </w:pPr>
      <w:r>
        <w:rPr>
          <w:rFonts w:hint="eastAsia" w:ascii="仿宋" w:hAnsi="仿宋" w:eastAsia="仿宋" w:cs="Times New Roman"/>
          <w:color w:val="000000" w:themeColor="text1"/>
          <w:sz w:val="32"/>
          <w:szCs w:val="32"/>
          <w14:textFill>
            <w14:solidFill>
              <w14:schemeClr w14:val="tx1"/>
            </w14:solidFill>
          </w14:textFill>
        </w:rPr>
        <w:t>（苹果手机下载页面）</w:t>
      </w:r>
    </w:p>
    <w:p>
      <w:pPr>
        <w:spacing w:line="360" w:lineRule="auto"/>
        <w:ind w:firstLine="640" w:firstLineChars="200"/>
        <w:jc w:val="left"/>
        <w:rPr>
          <w:rFonts w:ascii="仿宋" w:hAnsi="仿宋" w:eastAsia="仿宋" w:cs="Times New Roman"/>
          <w:color w:val="000000" w:themeColor="text1"/>
          <w:sz w:val="32"/>
          <w:szCs w:val="32"/>
          <w14:textFill>
            <w14:solidFill>
              <w14:schemeClr w14:val="tx1"/>
            </w14:solidFill>
          </w14:textFill>
        </w:rPr>
      </w:pPr>
      <w:r>
        <w:rPr>
          <w:rFonts w:hint="eastAsia" w:ascii="仿宋" w:hAnsi="仿宋" w:eastAsia="仿宋" w:cs="Times New Roman"/>
          <w:color w:val="000000" w:themeColor="text1"/>
          <w:sz w:val="32"/>
          <w:szCs w:val="32"/>
          <w14:textFill>
            <w14:solidFill>
              <w14:schemeClr w14:val="tx1"/>
            </w14:solidFill>
          </w14:textFill>
        </w:rPr>
        <w:t>安装完毕后的软件图标如下图所示</w:t>
      </w:r>
    </w:p>
    <w:p>
      <w:pPr>
        <w:spacing w:line="360" w:lineRule="auto"/>
        <w:jc w:val="center"/>
        <w:rPr>
          <w:rFonts w:ascii="仿宋" w:hAnsi="仿宋" w:eastAsia="仿宋" w:cs="Times New Roman"/>
          <w:color w:val="000000" w:themeColor="text1"/>
          <w:sz w:val="32"/>
          <w:szCs w:val="32"/>
          <w14:textFill>
            <w14:solidFill>
              <w14:schemeClr w14:val="tx1"/>
            </w14:solidFill>
          </w14:textFill>
        </w:rPr>
      </w:pPr>
      <w:r>
        <w:rPr>
          <w:sz w:val="32"/>
          <w:szCs w:val="32"/>
        </w:rPr>
        <w:drawing>
          <wp:inline distT="0" distB="0" distL="0" distR="0">
            <wp:extent cx="940435" cy="1079500"/>
            <wp:effectExtent l="0" t="0" r="0" b="0"/>
            <wp:docPr id="24" name="图片 24" descr="图标&#10;&#10;描述已自动生成"/>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4" name="图片 24" descr="图标&#10;&#10;描述已自动生成"/>
                    <pic:cNvPicPr>
                      <a:picLocks noChangeAspect="true" noChangeArrowheads="true"/>
                    </pic:cNvPicPr>
                  </pic:nvPicPr>
                  <pic:blipFill>
                    <a:blip r:embed="rId58" cstate="print">
                      <a:extLst>
                        <a:ext uri="{28A0092B-C50C-407E-A947-70E740481C1C}">
                          <a14:useLocalDpi xmlns:a14="http://schemas.microsoft.com/office/drawing/2010/main" val="false"/>
                        </a:ext>
                      </a:extLst>
                    </a:blip>
                    <a:srcRect/>
                    <a:stretch>
                      <a:fillRect/>
                    </a:stretch>
                  </pic:blipFill>
                  <pic:spPr>
                    <a:xfrm>
                      <a:off x="0" y="0"/>
                      <a:ext cx="940550" cy="1080000"/>
                    </a:xfrm>
                    <a:prstGeom prst="rect">
                      <a:avLst/>
                    </a:prstGeom>
                    <a:noFill/>
                    <a:ln>
                      <a:noFill/>
                    </a:ln>
                  </pic:spPr>
                </pic:pic>
              </a:graphicData>
            </a:graphic>
          </wp:inline>
        </w:drawing>
      </w:r>
    </w:p>
    <w:p>
      <w:pPr>
        <w:pStyle w:val="3"/>
        <w:ind w:firstLine="643"/>
        <w:rPr>
          <w:sz w:val="32"/>
        </w:rPr>
      </w:pPr>
      <w:bookmarkStart w:id="24" w:name="_Toc106181553"/>
      <w:r>
        <w:rPr>
          <w:rFonts w:hint="eastAsia"/>
          <w:sz w:val="32"/>
        </w:rPr>
        <w:t>（二）登录监考APP</w:t>
      </w:r>
      <w:bookmarkEnd w:id="24"/>
    </w:p>
    <w:p>
      <w:pPr>
        <w:spacing w:line="360" w:lineRule="auto"/>
        <w:ind w:firstLine="640" w:firstLineChars="200"/>
        <w:jc w:val="left"/>
        <w:rPr>
          <w:rFonts w:ascii="仿宋" w:hAnsi="仿宋" w:eastAsia="仿宋" w:cs="Times New Roman"/>
          <w:color w:val="000000" w:themeColor="text1"/>
          <w:sz w:val="32"/>
          <w:szCs w:val="32"/>
          <w14:textFill>
            <w14:solidFill>
              <w14:schemeClr w14:val="tx1"/>
            </w14:solidFill>
          </w14:textFill>
        </w:rPr>
      </w:pPr>
      <w:r>
        <w:rPr>
          <w:rFonts w:hint="eastAsia" w:ascii="仿宋" w:hAnsi="仿宋" w:eastAsia="仿宋" w:cs="Times New Roman"/>
          <w:color w:val="000000" w:themeColor="text1"/>
          <w:sz w:val="32"/>
          <w:szCs w:val="32"/>
          <w14:textFill>
            <w14:solidFill>
              <w14:schemeClr w14:val="tx1"/>
            </w14:solidFill>
          </w14:textFill>
        </w:rPr>
        <w:t>1</w:t>
      </w:r>
      <w:r>
        <w:rPr>
          <w:rFonts w:ascii="仿宋" w:hAnsi="仿宋" w:eastAsia="仿宋" w:cs="Times New Roman"/>
          <w:color w:val="000000" w:themeColor="text1"/>
          <w:sz w:val="32"/>
          <w:szCs w:val="32"/>
          <w14:textFill>
            <w14:solidFill>
              <w14:schemeClr w14:val="tx1"/>
            </w14:solidFill>
          </w14:textFill>
        </w:rPr>
        <w:t>.</w:t>
      </w:r>
      <w:r>
        <w:rPr>
          <w:rFonts w:hint="eastAsia" w:ascii="仿宋" w:hAnsi="仿宋" w:eastAsia="仿宋" w:cs="Times New Roman"/>
          <w:color w:val="000000" w:themeColor="text1"/>
          <w:sz w:val="32"/>
          <w:szCs w:val="32"/>
          <w14:textFill>
            <w14:solidFill>
              <w14:schemeClr w14:val="tx1"/>
            </w14:solidFill>
          </w14:textFill>
        </w:rPr>
        <w:t>点击软件图标，打开“睿聘监考”A</w:t>
      </w:r>
      <w:r>
        <w:rPr>
          <w:rFonts w:ascii="仿宋" w:hAnsi="仿宋" w:eastAsia="仿宋" w:cs="Times New Roman"/>
          <w:color w:val="000000" w:themeColor="text1"/>
          <w:sz w:val="32"/>
          <w:szCs w:val="32"/>
          <w14:textFill>
            <w14:solidFill>
              <w14:schemeClr w14:val="tx1"/>
            </w14:solidFill>
          </w14:textFill>
        </w:rPr>
        <w:t>PP</w:t>
      </w:r>
      <w:r>
        <w:rPr>
          <w:rFonts w:hint="eastAsia" w:ascii="仿宋" w:hAnsi="仿宋" w:eastAsia="仿宋" w:cs="Times New Roman"/>
          <w:color w:val="000000" w:themeColor="text1"/>
          <w:sz w:val="32"/>
          <w:szCs w:val="32"/>
          <w14:textFill>
            <w14:solidFill>
              <w14:schemeClr w14:val="tx1"/>
            </w14:solidFill>
          </w14:textFill>
        </w:rPr>
        <w:t>，点击“口令登录”，输入身份证号及</w:t>
      </w:r>
      <w:r>
        <w:rPr>
          <w:rFonts w:hint="eastAsia" w:ascii="仿宋" w:hAnsi="仿宋" w:eastAsia="仿宋" w:cs="Times New Roman"/>
          <w:color w:val="000000" w:themeColor="text1"/>
          <w:sz w:val="32"/>
          <w:szCs w:val="32"/>
          <w:lang w:eastAsia="zh-CN"/>
          <w14:textFill>
            <w14:solidFill>
              <w14:schemeClr w14:val="tx1"/>
            </w14:solidFill>
          </w14:textFill>
        </w:rPr>
        <w:t>考试</w:t>
      </w:r>
      <w:r>
        <w:rPr>
          <w:rFonts w:hint="eastAsia" w:ascii="仿宋" w:hAnsi="仿宋" w:eastAsia="仿宋" w:cs="Times New Roman"/>
          <w:color w:val="000000" w:themeColor="text1"/>
          <w:sz w:val="32"/>
          <w:szCs w:val="32"/>
          <w14:textFill>
            <w14:solidFill>
              <w14:schemeClr w14:val="tx1"/>
            </w14:solidFill>
          </w14:textFill>
        </w:rPr>
        <w:t>邀请码，勾选“我已阅读用户协议与隐私政策”，点击“下一步”</w:t>
      </w:r>
    </w:p>
    <w:p>
      <w:pPr>
        <w:spacing w:line="360" w:lineRule="auto"/>
        <w:ind w:firstLine="640" w:firstLineChars="200"/>
        <w:jc w:val="center"/>
        <w:rPr>
          <w:rFonts w:ascii="仿宋" w:hAnsi="仿宋" w:eastAsia="仿宋" w:cs="Times New Roman"/>
          <w:color w:val="000000" w:themeColor="text1"/>
          <w:sz w:val="32"/>
          <w:szCs w:val="32"/>
          <w14:textFill>
            <w14:solidFill>
              <w14:schemeClr w14:val="tx1"/>
            </w14:solidFill>
          </w14:textFill>
        </w:rPr>
      </w:pPr>
      <w:r>
        <w:rPr>
          <w:rFonts w:ascii="仿宋" w:hAnsi="仿宋" w:eastAsia="仿宋" w:cs="Times New Roman"/>
          <w:color w:val="000000" w:themeColor="text1"/>
          <w:sz w:val="32"/>
          <w:szCs w:val="32"/>
          <w14:textFill>
            <w14:solidFill>
              <w14:schemeClr w14:val="tx1"/>
            </w14:solidFill>
          </w14:textFill>
        </w:rPr>
        <mc:AlternateContent>
          <mc:Choice Requires="wps">
            <w:drawing>
              <wp:anchor distT="0" distB="0" distL="114300" distR="114300" simplePos="0" relativeHeight="251679744" behindDoc="0" locked="0" layoutInCell="1" allowOverlap="1">
                <wp:simplePos x="0" y="0"/>
                <wp:positionH relativeFrom="column">
                  <wp:posOffset>2215515</wp:posOffset>
                </wp:positionH>
                <wp:positionV relativeFrom="paragraph">
                  <wp:posOffset>1024255</wp:posOffset>
                </wp:positionV>
                <wp:extent cx="1818640" cy="1833245"/>
                <wp:effectExtent l="15240" t="9525" r="52070" b="52705"/>
                <wp:wrapNone/>
                <wp:docPr id="98" name="AutoShape 24"/>
                <wp:cNvGraphicFramePr/>
                <a:graphic xmlns:a="http://schemas.openxmlformats.org/drawingml/2006/main">
                  <a:graphicData uri="http://schemas.microsoft.com/office/word/2010/wordprocessingShape">
                    <wps:wsp>
                      <wps:cNvCnPr>
                        <a:cxnSpLocks noChangeShapeType="true"/>
                      </wps:cNvCnPr>
                      <wps:spPr bwMode="auto">
                        <a:xfrm>
                          <a:off x="0" y="0"/>
                          <a:ext cx="1818640" cy="1833245"/>
                        </a:xfrm>
                        <a:prstGeom prst="straightConnector1">
                          <a:avLst/>
                        </a:prstGeom>
                        <a:noFill/>
                        <a:ln w="19050">
                          <a:solidFill>
                            <a:srgbClr val="FF0000"/>
                          </a:solidFill>
                          <a:round/>
                          <a:tailEnd type="triangle" w="med" len="med"/>
                        </a:ln>
                      </wps:spPr>
                      <wps:bodyPr/>
                    </wps:wsp>
                  </a:graphicData>
                </a:graphic>
              </wp:anchor>
            </w:drawing>
          </mc:Choice>
          <mc:Fallback>
            <w:pict>
              <v:shape id="AutoShape 24" o:spid="_x0000_s1026" o:spt="32" type="#_x0000_t32" style="position:absolute;left:0pt;margin-left:174.45pt;margin-top:80.65pt;height:144.35pt;width:143.2pt;z-index:251679744;mso-width-relative:page;mso-height-relative:page;" filled="f" stroked="t" coordsize="21600,21600" o:gfxdata="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WAAAAZHJzL1BLAQIU&#10;ABQAAAAIAIdO4kCulPi82gAAAAsBAAAPAAAAAAAAAAEAIAAAADgAAABkcnMvZG93bnJldi54bWxQ&#10;SwECFAAUAAAACACHTuJAdF9TId8BAACeAwAADgAAAAAAAAABACAAAAA/AQAAZHJzL2Uyb0RvYy54&#10;bWxQSwUGAAAAAAYABgBZAQAAkAUAAAAA&#10;">
                <v:fill on="f" focussize="0,0"/>
                <v:stroke weight="1.5pt" color="#FF0000" joinstyle="round" endarrow="block"/>
                <v:imagedata o:title=""/>
                <o:lock v:ext="edit" aspectratio="f"/>
              </v:shape>
            </w:pict>
          </mc:Fallback>
        </mc:AlternateContent>
      </w:r>
      <w:r>
        <w:rPr>
          <w:rFonts w:hint="eastAsia" w:ascii="仿宋" w:hAnsi="仿宋" w:eastAsia="仿宋" w:cs="Times New Roman"/>
          <w:color w:val="000000" w:themeColor="text1"/>
          <w:sz w:val="32"/>
          <w:szCs w:val="32"/>
          <w14:textFill>
            <w14:solidFill>
              <w14:schemeClr w14:val="tx1"/>
            </w14:solidFill>
          </w14:textFill>
        </w:rPr>
        <w:drawing>
          <wp:inline distT="0" distB="0" distL="0" distR="0">
            <wp:extent cx="1563370" cy="3239770"/>
            <wp:effectExtent l="0" t="0" r="0" b="0"/>
            <wp:docPr id="37" name="图片 3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true"/>
                    </pic:cNvPicPr>
                  </pic:nvPicPr>
                  <pic:blipFill>
                    <a:blip r:embed="rId59" cstate="print">
                      <a:extLst>
                        <a:ext uri="{28A0092B-C50C-407E-A947-70E740481C1C}">
                          <a14:useLocalDpi xmlns:a14="http://schemas.microsoft.com/office/drawing/2010/main" val="false"/>
                        </a:ext>
                      </a:extLst>
                    </a:blip>
                    <a:srcRect t="4245"/>
                    <a:stretch>
                      <a:fillRect/>
                    </a:stretch>
                  </pic:blipFill>
                  <pic:spPr>
                    <a:xfrm>
                      <a:off x="0" y="0"/>
                      <a:ext cx="1563579" cy="3240000"/>
                    </a:xfrm>
                    <a:prstGeom prst="rect">
                      <a:avLst/>
                    </a:prstGeom>
                    <a:ln>
                      <a:noFill/>
                    </a:ln>
                  </pic:spPr>
                </pic:pic>
              </a:graphicData>
            </a:graphic>
          </wp:inline>
        </w:drawing>
      </w:r>
      <w:r>
        <w:rPr>
          <w:rFonts w:hint="eastAsia" w:ascii="仿宋" w:hAnsi="仿宋" w:eastAsia="仿宋" w:cs="Times New Roman"/>
          <w:color w:val="000000" w:themeColor="text1"/>
          <w:sz w:val="32"/>
          <w:szCs w:val="32"/>
          <w14:textFill>
            <w14:solidFill>
              <w14:schemeClr w14:val="tx1"/>
            </w14:solidFill>
          </w14:textFill>
        </w:rPr>
        <w:drawing>
          <wp:inline distT="0" distB="0" distL="0" distR="0">
            <wp:extent cx="2159635" cy="1065530"/>
            <wp:effectExtent l="0" t="0" r="0" b="0"/>
            <wp:docPr id="38" name="图片 38" descr="图片包含 图示&#10;&#10;描述已自动生成"/>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8" name="图片 38" descr="图片包含 图示&#10;&#10;描述已自动生成"/>
                    <pic:cNvPicPr>
                      <a:picLocks noChangeAspect="true"/>
                    </pic:cNvPicPr>
                  </pic:nvPicPr>
                  <pic:blipFill>
                    <a:blip r:embed="rId60" cstate="print">
                      <a:extLst>
                        <a:ext uri="{28A0092B-C50C-407E-A947-70E740481C1C}">
                          <a14:useLocalDpi xmlns:a14="http://schemas.microsoft.com/office/drawing/2010/main" val="false"/>
                        </a:ext>
                      </a:extLst>
                    </a:blip>
                    <a:stretch>
                      <a:fillRect/>
                    </a:stretch>
                  </pic:blipFill>
                  <pic:spPr>
                    <a:xfrm>
                      <a:off x="0" y="0"/>
                      <a:ext cx="2160000" cy="1065943"/>
                    </a:xfrm>
                    <a:prstGeom prst="rect">
                      <a:avLst/>
                    </a:prstGeom>
                  </pic:spPr>
                </pic:pic>
              </a:graphicData>
            </a:graphic>
          </wp:inline>
        </w:drawing>
      </w:r>
    </w:p>
    <w:p>
      <w:pPr>
        <w:spacing w:line="360" w:lineRule="auto"/>
        <w:jc w:val="center"/>
        <w:rPr>
          <w:rFonts w:ascii="仿宋" w:hAnsi="仿宋" w:eastAsia="仿宋" w:cs="Times New Roman"/>
          <w:color w:val="000000" w:themeColor="text1"/>
          <w:sz w:val="32"/>
          <w:szCs w:val="32"/>
          <w14:textFill>
            <w14:solidFill>
              <w14:schemeClr w14:val="tx1"/>
            </w14:solidFill>
          </w14:textFill>
        </w:rPr>
      </w:pPr>
      <w:r>
        <w:rPr>
          <w:rFonts w:ascii="仿宋" w:hAnsi="仿宋" w:eastAsia="仿宋" w:cs="Times New Roman"/>
          <w:color w:val="000000" w:themeColor="text1"/>
          <w:sz w:val="32"/>
          <w:szCs w:val="32"/>
          <w14:textFill>
            <w14:solidFill>
              <w14:schemeClr w14:val="tx1"/>
            </w14:solidFill>
          </w14:textFill>
        </w:rPr>
        <mc:AlternateContent>
          <mc:Choice Requires="wps">
            <w:drawing>
              <wp:anchor distT="0" distB="0" distL="114300" distR="114300" simplePos="0" relativeHeight="251678720" behindDoc="0" locked="0" layoutInCell="1" allowOverlap="1">
                <wp:simplePos x="0" y="0"/>
                <wp:positionH relativeFrom="column">
                  <wp:posOffset>1209675</wp:posOffset>
                </wp:positionH>
                <wp:positionV relativeFrom="paragraph">
                  <wp:posOffset>2748280</wp:posOffset>
                </wp:positionV>
                <wp:extent cx="1524000" cy="347345"/>
                <wp:effectExtent l="9525" t="14605" r="38100" b="66675"/>
                <wp:wrapNone/>
                <wp:docPr id="88" name="AutoShape 23"/>
                <wp:cNvGraphicFramePr/>
                <a:graphic xmlns:a="http://schemas.openxmlformats.org/drawingml/2006/main">
                  <a:graphicData uri="http://schemas.microsoft.com/office/word/2010/wordprocessingShape">
                    <wps:wsp>
                      <wps:cNvCnPr>
                        <a:cxnSpLocks noChangeShapeType="true"/>
                      </wps:cNvCnPr>
                      <wps:spPr bwMode="auto">
                        <a:xfrm>
                          <a:off x="0" y="0"/>
                          <a:ext cx="1524000" cy="347345"/>
                        </a:xfrm>
                        <a:prstGeom prst="straightConnector1">
                          <a:avLst/>
                        </a:prstGeom>
                        <a:noFill/>
                        <a:ln w="19050">
                          <a:solidFill>
                            <a:srgbClr val="FF0000"/>
                          </a:solidFill>
                          <a:round/>
                          <a:tailEnd type="triangle" w="med" len="med"/>
                        </a:ln>
                      </wps:spPr>
                      <wps:bodyPr/>
                    </wps:wsp>
                  </a:graphicData>
                </a:graphic>
              </wp:anchor>
            </w:drawing>
          </mc:Choice>
          <mc:Fallback>
            <w:pict>
              <v:shape id="AutoShape 23" o:spid="_x0000_s1026" o:spt="32" type="#_x0000_t32" style="position:absolute;left:0pt;margin-left:95.25pt;margin-top:216.4pt;height:27.35pt;width:120pt;z-index:251678720;mso-width-relative:page;mso-height-relative:page;" filled="f" stroked="t" coordsize="21600,21600" o:gfxdata="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BYAAABkcnMvUEsBAhQA&#10;FAAAAAgAh07iQLe9UVXZAAAACwEAAA8AAAAAAAAAAQAgAAAAOAAAAGRycy9kb3ducmV2LnhtbFBL&#10;AQIUABQAAAAIAIdO4kA8XyQ73wEAAJ0DAAAOAAAAAAAAAAEAIAAAAD4BAABkcnMvZTJvRG9jLnht&#10;bFBLBQYAAAAABgAGAFkBAACPBQAAAAA=&#10;">
                <v:fill on="f" focussize="0,0"/>
                <v:stroke weight="1.5pt" color="#FF0000" joinstyle="round" endarrow="block"/>
                <v:imagedata o:title=""/>
                <o:lock v:ext="edit" aspectratio="f"/>
              </v:shape>
            </w:pict>
          </mc:Fallback>
        </mc:AlternateContent>
      </w:r>
      <w:r>
        <w:rPr>
          <w:rFonts w:ascii="仿宋" w:hAnsi="仿宋" w:eastAsia="仿宋" w:cs="Times New Roman"/>
          <w:color w:val="000000" w:themeColor="text1"/>
          <w:sz w:val="32"/>
          <w:szCs w:val="32"/>
          <w14:textFill>
            <w14:solidFill>
              <w14:schemeClr w14:val="tx1"/>
            </w14:solidFill>
          </w14:textFill>
        </w:rPr>
        <mc:AlternateContent>
          <mc:Choice Requires="wps">
            <w:drawing>
              <wp:anchor distT="0" distB="0" distL="114300" distR="114300" simplePos="0" relativeHeight="251677696" behindDoc="0" locked="0" layoutInCell="1" allowOverlap="1">
                <wp:simplePos x="0" y="0"/>
                <wp:positionH relativeFrom="column">
                  <wp:posOffset>1600835</wp:posOffset>
                </wp:positionH>
                <wp:positionV relativeFrom="paragraph">
                  <wp:posOffset>2291080</wp:posOffset>
                </wp:positionV>
                <wp:extent cx="1800225" cy="247650"/>
                <wp:effectExtent l="10160" t="14605" r="27940" b="61595"/>
                <wp:wrapNone/>
                <wp:docPr id="87" name="AutoShape 22"/>
                <wp:cNvGraphicFramePr/>
                <a:graphic xmlns:a="http://schemas.openxmlformats.org/drawingml/2006/main">
                  <a:graphicData uri="http://schemas.microsoft.com/office/word/2010/wordprocessingShape">
                    <wps:wsp>
                      <wps:cNvCnPr>
                        <a:cxnSpLocks noChangeShapeType="true"/>
                      </wps:cNvCnPr>
                      <wps:spPr bwMode="auto">
                        <a:xfrm>
                          <a:off x="0" y="0"/>
                          <a:ext cx="1800225" cy="247650"/>
                        </a:xfrm>
                        <a:prstGeom prst="straightConnector1">
                          <a:avLst/>
                        </a:prstGeom>
                        <a:noFill/>
                        <a:ln w="19050">
                          <a:solidFill>
                            <a:srgbClr val="FF0000"/>
                          </a:solidFill>
                          <a:round/>
                          <a:tailEnd type="triangle" w="med" len="med"/>
                        </a:ln>
                      </wps:spPr>
                      <wps:bodyPr/>
                    </wps:wsp>
                  </a:graphicData>
                </a:graphic>
              </wp:anchor>
            </w:drawing>
          </mc:Choice>
          <mc:Fallback>
            <w:pict>
              <v:shape id="AutoShape 22" o:spid="_x0000_s1026" o:spt="32" type="#_x0000_t32" style="position:absolute;left:0pt;margin-left:126.05pt;margin-top:180.4pt;height:19.5pt;width:141.75pt;z-index:251677696;mso-width-relative:page;mso-height-relative:page;" filled="f" stroked="t" coordsize="21600,21600" o:gfxdata="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FgAAAGRycy9QSwECFAAU&#10;AAAACACHTuJAznhVUNoAAAALAQAADwAAAAAAAAABACAAAAA4AAAAZHJzL2Rvd25yZXYueG1sUEsB&#10;AhQAFAAAAAgAh07iQDAJE/HdAQAAnQMAAA4AAAAAAAAAAQAgAAAAPwEAAGRycy9lMm9Eb2MueG1s&#10;UEsFBgAAAAAGAAYAWQEAAI4FAAAAAA==&#10;">
                <v:fill on="f" focussize="0,0"/>
                <v:stroke weight="1.5pt" color="#FF0000" joinstyle="round" endarrow="block"/>
                <v:imagedata o:title=""/>
                <o:lock v:ext="edit" aspectratio="f"/>
              </v:shape>
            </w:pict>
          </mc:Fallback>
        </mc:AlternateContent>
      </w:r>
      <w:r>
        <w:rPr>
          <w:rFonts w:ascii="仿宋" w:hAnsi="仿宋" w:eastAsia="仿宋" w:cs="Times New Roman"/>
          <w:color w:val="000000" w:themeColor="text1"/>
          <w:sz w:val="32"/>
          <w:szCs w:val="32"/>
          <w14:textFill>
            <w14:solidFill>
              <w14:schemeClr w14:val="tx1"/>
            </w14:solidFill>
          </w14:textFill>
        </w:rPr>
        <mc:AlternateContent>
          <mc:Choice Requires="wps">
            <w:drawing>
              <wp:anchor distT="0" distB="0" distL="114300" distR="114300" simplePos="0" relativeHeight="251676672" behindDoc="0" locked="0" layoutInCell="1" allowOverlap="1">
                <wp:simplePos x="0" y="0"/>
                <wp:positionH relativeFrom="column">
                  <wp:posOffset>1566545</wp:posOffset>
                </wp:positionH>
                <wp:positionV relativeFrom="paragraph">
                  <wp:posOffset>2076450</wp:posOffset>
                </wp:positionV>
                <wp:extent cx="1776095" cy="28575"/>
                <wp:effectExtent l="13970" t="28575" r="29210" b="66675"/>
                <wp:wrapNone/>
                <wp:docPr id="86" name="AutoShape 21"/>
                <wp:cNvGraphicFramePr/>
                <a:graphic xmlns:a="http://schemas.openxmlformats.org/drawingml/2006/main">
                  <a:graphicData uri="http://schemas.microsoft.com/office/word/2010/wordprocessingShape">
                    <wps:wsp>
                      <wps:cNvCnPr>
                        <a:cxnSpLocks noChangeShapeType="true"/>
                      </wps:cNvCnPr>
                      <wps:spPr bwMode="auto">
                        <a:xfrm>
                          <a:off x="0" y="0"/>
                          <a:ext cx="1776095" cy="28575"/>
                        </a:xfrm>
                        <a:prstGeom prst="straightConnector1">
                          <a:avLst/>
                        </a:prstGeom>
                        <a:noFill/>
                        <a:ln w="19050">
                          <a:solidFill>
                            <a:srgbClr val="FF0000"/>
                          </a:solidFill>
                          <a:round/>
                          <a:tailEnd type="triangle" w="med" len="med"/>
                        </a:ln>
                      </wps:spPr>
                      <wps:bodyPr/>
                    </wps:wsp>
                  </a:graphicData>
                </a:graphic>
              </wp:anchor>
            </w:drawing>
          </mc:Choice>
          <mc:Fallback>
            <w:pict>
              <v:shape id="AutoShape 21" o:spid="_x0000_s1026" o:spt="32" type="#_x0000_t32" style="position:absolute;left:0pt;margin-left:123.35pt;margin-top:163.5pt;height:2.25pt;width:139.85pt;z-index:251676672;mso-width-relative:page;mso-height-relative:page;" filled="f" stroked="t" coordsize="21600,21600" o:gfxdata="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BYAAABkcnMvUEsBAhQA&#10;FAAAAAgAh07iQIOk2xLaAAAACwEAAA8AAAAAAAAAAQAgAAAAOAAAAGRycy9kb3ducmV2LnhtbFBL&#10;AQIUABQAAAAIAIdO4kAGgBFs3gEAAJwDAAAOAAAAAAAAAAEAIAAAAD8BAABkcnMvZTJvRG9jLnht&#10;bFBLBQYAAAAABgAGAFkBAACPBQAAAAA=&#10;">
                <v:fill on="f" focussize="0,0"/>
                <v:stroke weight="1.5pt" color="#FF0000" joinstyle="round" endarrow="block"/>
                <v:imagedata o:title=""/>
                <o:lock v:ext="edit" aspectratio="f"/>
              </v:shape>
            </w:pict>
          </mc:Fallback>
        </mc:AlternateContent>
      </w:r>
      <w:r>
        <w:rPr>
          <w:rFonts w:hint="eastAsia" w:ascii="仿宋" w:hAnsi="仿宋" w:eastAsia="仿宋" w:cs="Times New Roman"/>
          <w:color w:val="000000" w:themeColor="text1"/>
          <w:sz w:val="32"/>
          <w:szCs w:val="32"/>
          <w14:textFill>
            <w14:solidFill>
              <w14:schemeClr w14:val="tx1"/>
            </w14:solidFill>
          </w14:textFill>
        </w:rPr>
        <w:drawing>
          <wp:inline distT="0" distB="0" distL="0" distR="0">
            <wp:extent cx="1563370" cy="3239770"/>
            <wp:effectExtent l="0" t="0" r="0" b="0"/>
            <wp:docPr id="31" name="图片 31" descr="图形用户界面, 应用程序&#10;&#10;描述已自动生成"/>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1" name="图片 31" descr="图形用户界面, 应用程序&#10;&#10;描述已自动生成"/>
                    <pic:cNvPicPr>
                      <a:picLocks noChangeAspect="true"/>
                    </pic:cNvPicPr>
                  </pic:nvPicPr>
                  <pic:blipFill>
                    <a:blip r:embed="rId61" cstate="print">
                      <a:extLst>
                        <a:ext uri="{28A0092B-C50C-407E-A947-70E740481C1C}">
                          <a14:useLocalDpi xmlns:a14="http://schemas.microsoft.com/office/drawing/2010/main" val="false"/>
                        </a:ext>
                      </a:extLst>
                    </a:blip>
                    <a:srcRect t="4245"/>
                    <a:stretch>
                      <a:fillRect/>
                    </a:stretch>
                  </pic:blipFill>
                  <pic:spPr>
                    <a:xfrm>
                      <a:off x="0" y="0"/>
                      <a:ext cx="1563579" cy="3240000"/>
                    </a:xfrm>
                    <a:prstGeom prst="rect">
                      <a:avLst/>
                    </a:prstGeom>
                    <a:ln>
                      <a:noFill/>
                    </a:ln>
                  </pic:spPr>
                </pic:pic>
              </a:graphicData>
            </a:graphic>
          </wp:inline>
        </w:drawing>
      </w:r>
      <w:r>
        <w:rPr>
          <w:rFonts w:hint="eastAsia" w:ascii="仿宋" w:hAnsi="仿宋" w:eastAsia="仿宋" w:cs="Times New Roman"/>
          <w:color w:val="000000" w:themeColor="text1"/>
          <w:sz w:val="32"/>
          <w:szCs w:val="32"/>
          <w14:textFill>
            <w14:solidFill>
              <w14:schemeClr w14:val="tx1"/>
            </w14:solidFill>
          </w14:textFill>
        </w:rPr>
        <w:drawing>
          <wp:inline distT="0" distB="0" distL="0" distR="0">
            <wp:extent cx="2162810" cy="1481455"/>
            <wp:effectExtent l="0" t="0" r="0" b="0"/>
            <wp:docPr id="32" name="图片 32" descr="图形用户界面&#10;&#10;描述已自动生成"/>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2" name="图片 32" descr="图形用户界面&#10;&#10;描述已自动生成"/>
                    <pic:cNvPicPr>
                      <a:picLocks noChangeAspect="true"/>
                    </pic:cNvPicPr>
                  </pic:nvPicPr>
                  <pic:blipFill>
                    <a:blip r:embed="rId62" cstate="print">
                      <a:extLst>
                        <a:ext uri="{28A0092B-C50C-407E-A947-70E740481C1C}">
                          <a14:useLocalDpi xmlns:a14="http://schemas.microsoft.com/office/drawing/2010/main" val="false"/>
                        </a:ext>
                      </a:extLst>
                    </a:blip>
                    <a:stretch>
                      <a:fillRect/>
                    </a:stretch>
                  </pic:blipFill>
                  <pic:spPr>
                    <a:xfrm>
                      <a:off x="0" y="0"/>
                      <a:ext cx="2168472" cy="1485455"/>
                    </a:xfrm>
                    <a:prstGeom prst="rect">
                      <a:avLst/>
                    </a:prstGeom>
                  </pic:spPr>
                </pic:pic>
              </a:graphicData>
            </a:graphic>
          </wp:inline>
        </w:drawing>
      </w:r>
    </w:p>
    <w:p>
      <w:pPr>
        <w:spacing w:line="360" w:lineRule="auto"/>
        <w:ind w:firstLine="640" w:firstLineChars="200"/>
        <w:jc w:val="left"/>
        <w:rPr>
          <w:rFonts w:ascii="仿宋" w:hAnsi="仿宋" w:eastAsia="仿宋" w:cs="Times New Roman"/>
          <w:color w:val="000000" w:themeColor="text1"/>
          <w:sz w:val="32"/>
          <w:szCs w:val="32"/>
          <w14:textFill>
            <w14:solidFill>
              <w14:schemeClr w14:val="tx1"/>
            </w14:solidFill>
          </w14:textFill>
        </w:rPr>
      </w:pPr>
      <w:r>
        <w:rPr>
          <w:rFonts w:hint="eastAsia" w:ascii="仿宋" w:hAnsi="仿宋" w:eastAsia="仿宋" w:cs="Times New Roman"/>
          <w:color w:val="000000" w:themeColor="text1"/>
          <w:sz w:val="32"/>
          <w:szCs w:val="32"/>
          <w14:textFill>
            <w14:solidFill>
              <w14:schemeClr w14:val="tx1"/>
            </w14:solidFill>
          </w14:textFill>
        </w:rPr>
        <w:t>2</w:t>
      </w:r>
      <w:r>
        <w:rPr>
          <w:rFonts w:ascii="仿宋" w:hAnsi="仿宋" w:eastAsia="仿宋" w:cs="Times New Roman"/>
          <w:color w:val="000000" w:themeColor="text1"/>
          <w:sz w:val="32"/>
          <w:szCs w:val="32"/>
          <w14:textFill>
            <w14:solidFill>
              <w14:schemeClr w14:val="tx1"/>
            </w14:solidFill>
          </w14:textFill>
        </w:rPr>
        <w:t>.</w:t>
      </w:r>
      <w:r>
        <w:rPr>
          <w:rFonts w:hint="eastAsia" w:ascii="仿宋" w:hAnsi="仿宋" w:eastAsia="仿宋" w:cs="Times New Roman"/>
          <w:color w:val="000000" w:themeColor="text1"/>
          <w:sz w:val="32"/>
          <w:szCs w:val="32"/>
          <w14:textFill>
            <w14:solidFill>
              <w14:schemeClr w14:val="tx1"/>
            </w14:solidFill>
          </w14:textFill>
        </w:rPr>
        <w:t>点击下一步后如出现如下图页面，弹窗文字为：“睿聘监考”想要查找并连接到本地网络上的设备，点击弹窗上的“好”按钮。</w:t>
      </w:r>
    </w:p>
    <w:p>
      <w:pPr>
        <w:spacing w:line="360" w:lineRule="auto"/>
        <w:jc w:val="center"/>
        <w:rPr>
          <w:rFonts w:ascii="仿宋" w:hAnsi="仿宋" w:eastAsia="仿宋" w:cs="Times New Roman"/>
          <w:color w:val="000000" w:themeColor="text1"/>
          <w:sz w:val="32"/>
          <w:szCs w:val="32"/>
          <w:highlight w:val="yellow"/>
          <w14:textFill>
            <w14:solidFill>
              <w14:schemeClr w14:val="tx1"/>
            </w14:solidFill>
          </w14:textFill>
        </w:rPr>
      </w:pPr>
      <w:r>
        <w:rPr>
          <w:rFonts w:ascii="仿宋" w:hAnsi="仿宋" w:eastAsia="仿宋" w:cs="Times New Roman"/>
          <w:color w:val="000000" w:themeColor="text1"/>
          <w:sz w:val="32"/>
          <w:szCs w:val="32"/>
          <w14:textFill>
            <w14:solidFill>
              <w14:schemeClr w14:val="tx1"/>
            </w14:solidFill>
          </w14:textFill>
        </w:rPr>
        <mc:AlternateContent>
          <mc:Choice Requires="wps">
            <w:drawing>
              <wp:anchor distT="0" distB="0" distL="114300" distR="114300" simplePos="0" relativeHeight="251675648" behindDoc="0" locked="0" layoutInCell="1" allowOverlap="1">
                <wp:simplePos x="0" y="0"/>
                <wp:positionH relativeFrom="column">
                  <wp:posOffset>2209800</wp:posOffset>
                </wp:positionH>
                <wp:positionV relativeFrom="paragraph">
                  <wp:posOffset>1890395</wp:posOffset>
                </wp:positionV>
                <wp:extent cx="1609725" cy="1100455"/>
                <wp:effectExtent l="9525" t="17780" r="47625" b="62865"/>
                <wp:wrapNone/>
                <wp:docPr id="85" name="AutoShape 20"/>
                <wp:cNvGraphicFramePr/>
                <a:graphic xmlns:a="http://schemas.openxmlformats.org/drawingml/2006/main">
                  <a:graphicData uri="http://schemas.microsoft.com/office/word/2010/wordprocessingShape">
                    <wps:wsp>
                      <wps:cNvCnPr>
                        <a:cxnSpLocks noChangeShapeType="true"/>
                      </wps:cNvCnPr>
                      <wps:spPr bwMode="auto">
                        <a:xfrm>
                          <a:off x="0" y="0"/>
                          <a:ext cx="1609725" cy="1100455"/>
                        </a:xfrm>
                        <a:prstGeom prst="straightConnector1">
                          <a:avLst/>
                        </a:prstGeom>
                        <a:noFill/>
                        <a:ln w="19050">
                          <a:solidFill>
                            <a:srgbClr val="FF0000"/>
                          </a:solidFill>
                          <a:round/>
                          <a:tailEnd type="triangle" w="med" len="med"/>
                        </a:ln>
                      </wps:spPr>
                      <wps:bodyPr/>
                    </wps:wsp>
                  </a:graphicData>
                </a:graphic>
              </wp:anchor>
            </w:drawing>
          </mc:Choice>
          <mc:Fallback>
            <w:pict>
              <v:shape id="AutoShape 20" o:spid="_x0000_s1026" o:spt="32" type="#_x0000_t32" style="position:absolute;left:0pt;margin-left:174pt;margin-top:148.85pt;height:86.65pt;width:126.75pt;z-index:251675648;mso-width-relative:page;mso-height-relative:page;" filled="f" stroked="t" coordsize="21600,21600" o:gfxdata="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FgAAAGRycy9QSwEC&#10;FAAUAAAACACHTuJA9yll6NsAAAALAQAADwAAAAAAAAABACAAAAA4AAAAZHJzL2Rvd25yZXYueG1s&#10;UEsBAhQAFAAAAAgAh07iQFCvtoDfAQAAngMAAA4AAAAAAAAAAQAgAAAAQAEAAGRycy9lMm9Eb2Mu&#10;eG1sUEsFBgAAAAAGAAYAWQEAAJEFAAAAAA==&#10;">
                <v:fill on="f" focussize="0,0"/>
                <v:stroke weight="1.5pt" color="#FF0000" joinstyle="round" endarrow="block"/>
                <v:imagedata o:title=""/>
                <o:lock v:ext="edit" aspectratio="f"/>
              </v:shape>
            </w:pict>
          </mc:Fallback>
        </mc:AlternateContent>
      </w:r>
      <w:r>
        <w:rPr>
          <w:rFonts w:hint="eastAsia" w:ascii="仿宋" w:hAnsi="仿宋" w:eastAsia="仿宋" w:cs="Times New Roman"/>
          <w:color w:val="000000" w:themeColor="text1"/>
          <w:sz w:val="32"/>
          <w:szCs w:val="32"/>
          <w14:textFill>
            <w14:solidFill>
              <w14:schemeClr w14:val="tx1"/>
            </w14:solidFill>
          </w14:textFill>
        </w:rPr>
        <w:drawing>
          <wp:inline distT="0" distB="0" distL="0" distR="0">
            <wp:extent cx="1565275" cy="3239770"/>
            <wp:effectExtent l="0" t="0" r="0" b="0"/>
            <wp:docPr id="25" name="图片 25" descr="图形用户界面, 应用程序&#10;&#10;描述已自动生成"/>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5" name="图片 25" descr="图形用户界面, 应用程序&#10;&#10;描述已自动生成"/>
                    <pic:cNvPicPr>
                      <a:picLocks noChangeAspect="true"/>
                    </pic:cNvPicPr>
                  </pic:nvPicPr>
                  <pic:blipFill>
                    <a:blip r:embed="rId63" cstate="print">
                      <a:extLst>
                        <a:ext uri="{28A0092B-C50C-407E-A947-70E740481C1C}">
                          <a14:useLocalDpi xmlns:a14="http://schemas.microsoft.com/office/drawing/2010/main" val="false"/>
                        </a:ext>
                      </a:extLst>
                    </a:blip>
                    <a:srcRect t="4361"/>
                    <a:stretch>
                      <a:fillRect/>
                    </a:stretch>
                  </pic:blipFill>
                  <pic:spPr>
                    <a:xfrm>
                      <a:off x="0" y="0"/>
                      <a:ext cx="1565477" cy="3240000"/>
                    </a:xfrm>
                    <a:prstGeom prst="rect">
                      <a:avLst/>
                    </a:prstGeom>
                    <a:ln>
                      <a:noFill/>
                    </a:ln>
                  </pic:spPr>
                </pic:pic>
              </a:graphicData>
            </a:graphic>
          </wp:inline>
        </w:drawing>
      </w:r>
      <w:r>
        <w:rPr>
          <w:rFonts w:hint="eastAsia" w:ascii="仿宋" w:hAnsi="仿宋" w:eastAsia="仿宋" w:cs="Times New Roman"/>
          <w:color w:val="000000" w:themeColor="text1"/>
          <w:sz w:val="32"/>
          <w:szCs w:val="32"/>
          <w14:textFill>
            <w14:solidFill>
              <w14:schemeClr w14:val="tx1"/>
            </w14:solidFill>
          </w14:textFill>
        </w:rPr>
        <w:drawing>
          <wp:inline distT="0" distB="0" distL="0" distR="0">
            <wp:extent cx="1943100" cy="1147445"/>
            <wp:effectExtent l="0" t="0" r="0" b="0"/>
            <wp:docPr id="26" name="图片 26" descr="文本&#10;&#10;描述已自动生成"/>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6" name="图片 26" descr="文本&#10;&#10;描述已自动生成"/>
                    <pic:cNvPicPr>
                      <a:picLocks noChangeAspect="true"/>
                    </pic:cNvPicPr>
                  </pic:nvPicPr>
                  <pic:blipFill>
                    <a:blip r:embed="rId64">
                      <a:extLst>
                        <a:ext uri="{28A0092B-C50C-407E-A947-70E740481C1C}">
                          <a14:useLocalDpi xmlns:a14="http://schemas.microsoft.com/office/drawing/2010/main" val="false"/>
                        </a:ext>
                      </a:extLst>
                    </a:blip>
                    <a:stretch>
                      <a:fillRect/>
                    </a:stretch>
                  </pic:blipFill>
                  <pic:spPr>
                    <a:xfrm>
                      <a:off x="0" y="0"/>
                      <a:ext cx="1943114" cy="1147771"/>
                    </a:xfrm>
                    <a:prstGeom prst="rect">
                      <a:avLst/>
                    </a:prstGeom>
                  </pic:spPr>
                </pic:pic>
              </a:graphicData>
            </a:graphic>
          </wp:inline>
        </w:drawing>
      </w:r>
    </w:p>
    <w:p>
      <w:pPr>
        <w:spacing w:line="560" w:lineRule="exact"/>
        <w:ind w:firstLine="640" w:firstLineChars="200"/>
        <w:jc w:val="left"/>
        <w:rPr>
          <w:rFonts w:ascii="仿宋" w:hAnsi="仿宋" w:eastAsia="仿宋" w:cs="Times New Roman"/>
          <w:color w:val="000000" w:themeColor="text1"/>
          <w:sz w:val="32"/>
          <w:szCs w:val="32"/>
          <w14:textFill>
            <w14:solidFill>
              <w14:schemeClr w14:val="tx1"/>
            </w14:solidFill>
          </w14:textFill>
        </w:rPr>
      </w:pPr>
      <w:r>
        <w:rPr>
          <w:rFonts w:ascii="仿宋" w:hAnsi="仿宋" w:eastAsia="仿宋" w:cs="Times New Roman"/>
          <w:color w:val="000000" w:themeColor="text1"/>
          <w:sz w:val="32"/>
          <w:szCs w:val="32"/>
          <w14:textFill>
            <w14:solidFill>
              <w14:schemeClr w14:val="tx1"/>
            </w14:solidFill>
          </w14:textFill>
        </w:rPr>
        <w:t>3.</w:t>
      </w:r>
      <w:r>
        <w:rPr>
          <w:rFonts w:hint="eastAsia" w:ascii="仿宋" w:hAnsi="仿宋" w:eastAsia="仿宋" w:cs="Times New Roman"/>
          <w:color w:val="000000" w:themeColor="text1"/>
          <w:sz w:val="32"/>
          <w:szCs w:val="32"/>
          <w14:textFill>
            <w14:solidFill>
              <w14:schemeClr w14:val="tx1"/>
            </w14:solidFill>
          </w14:textFill>
        </w:rPr>
        <w:t>点击“下一步”按钮后页面出现考生的身份信息，展示考生的照片、准考证号（即身份证号）和口令（即</w:t>
      </w:r>
      <w:r>
        <w:rPr>
          <w:rFonts w:hint="eastAsia" w:ascii="仿宋" w:hAnsi="仿宋" w:eastAsia="仿宋" w:cs="Times New Roman"/>
          <w:color w:val="000000" w:themeColor="text1"/>
          <w:sz w:val="32"/>
          <w:szCs w:val="32"/>
          <w:lang w:eastAsia="zh-CN"/>
          <w14:textFill>
            <w14:solidFill>
              <w14:schemeClr w14:val="tx1"/>
            </w14:solidFill>
          </w14:textFill>
        </w:rPr>
        <w:t>考试</w:t>
      </w:r>
      <w:r>
        <w:rPr>
          <w:rFonts w:hint="eastAsia" w:ascii="仿宋" w:hAnsi="仿宋" w:eastAsia="仿宋" w:cs="Times New Roman"/>
          <w:color w:val="000000" w:themeColor="text1"/>
          <w:sz w:val="32"/>
          <w:szCs w:val="32"/>
          <w14:textFill>
            <w14:solidFill>
              <w14:schemeClr w14:val="tx1"/>
            </w14:solidFill>
          </w14:textFill>
        </w:rPr>
        <w:t>邀请码），请考生自行核对信息是否正确（</w:t>
      </w:r>
      <w:r>
        <w:rPr>
          <w:rFonts w:hint="eastAsia" w:ascii="仿宋" w:hAnsi="仿宋" w:eastAsia="仿宋" w:cs="Times New Roman"/>
          <w:b/>
          <w:bCs/>
          <w:color w:val="000000" w:themeColor="text1"/>
          <w:sz w:val="32"/>
          <w:szCs w:val="32"/>
          <w14:textFill>
            <w14:solidFill>
              <w14:schemeClr w14:val="tx1"/>
            </w14:solidFill>
          </w14:textFill>
        </w:rPr>
        <w:t>请考生务必在模拟考试登录监考系统核实身份信息，如信息有误请拨打</w:t>
      </w:r>
      <w:r>
        <w:rPr>
          <w:rFonts w:ascii="仿宋" w:hAnsi="仿宋" w:eastAsia="仿宋" w:cs="Times New Roman"/>
          <w:b/>
          <w:bCs/>
          <w:color w:val="000000" w:themeColor="text1"/>
          <w:sz w:val="32"/>
          <w:szCs w:val="32"/>
          <w14:textFill>
            <w14:solidFill>
              <w14:schemeClr w14:val="tx1"/>
            </w14:solidFill>
          </w14:textFill>
        </w:rPr>
        <w:t>400-032-8530</w:t>
      </w:r>
      <w:r>
        <w:rPr>
          <w:rFonts w:hint="eastAsia" w:ascii="仿宋" w:hAnsi="仿宋" w:eastAsia="仿宋" w:cs="Times New Roman"/>
          <w:b/>
          <w:bCs/>
          <w:color w:val="000000" w:themeColor="text1"/>
          <w:sz w:val="32"/>
          <w:szCs w:val="32"/>
          <w14:textFill>
            <w14:solidFill>
              <w14:schemeClr w14:val="tx1"/>
            </w14:solidFill>
          </w14:textFill>
        </w:rPr>
        <w:t>联系工作人员反馈此情况。如考生因未在模拟考试登录监考系统核实个人身份信息导致正式考试当天无法登录监考系统，所产生的后果由考生自行承担</w:t>
      </w:r>
      <w:r>
        <w:rPr>
          <w:rFonts w:hint="eastAsia" w:ascii="仿宋" w:hAnsi="仿宋" w:eastAsia="仿宋" w:cs="Times New Roman"/>
          <w:color w:val="000000" w:themeColor="text1"/>
          <w:sz w:val="32"/>
          <w:szCs w:val="32"/>
          <w14:textFill>
            <w14:solidFill>
              <w14:schemeClr w14:val="tx1"/>
            </w14:solidFill>
          </w14:textFill>
        </w:rPr>
        <w:t>）。</w:t>
      </w:r>
    </w:p>
    <w:p>
      <w:pPr>
        <w:jc w:val="center"/>
        <w:rPr>
          <w:rFonts w:ascii="仿宋" w:hAnsi="仿宋" w:eastAsia="仿宋" w:cs="Times New Roman"/>
          <w:color w:val="000000" w:themeColor="text1"/>
          <w:sz w:val="32"/>
          <w:szCs w:val="32"/>
          <w14:textFill>
            <w14:solidFill>
              <w14:schemeClr w14:val="tx1"/>
            </w14:solidFill>
          </w14:textFill>
        </w:rPr>
      </w:pPr>
      <w:r>
        <w:rPr>
          <w:rFonts w:ascii="仿宋" w:hAnsi="仿宋" w:eastAsia="仿宋" w:cs="Times New Roman"/>
          <w:color w:val="000000" w:themeColor="text1"/>
          <w:sz w:val="32"/>
          <w:szCs w:val="32"/>
          <w14:textFill>
            <w14:solidFill>
              <w14:schemeClr w14:val="tx1"/>
            </w14:solidFill>
          </w14:textFill>
        </w:rPr>
        <mc:AlternateContent>
          <mc:Choice Requires="wps">
            <w:drawing>
              <wp:anchor distT="0" distB="0" distL="114300" distR="114300" simplePos="0" relativeHeight="251680768" behindDoc="0" locked="0" layoutInCell="1" allowOverlap="1">
                <wp:simplePos x="0" y="0"/>
                <wp:positionH relativeFrom="column">
                  <wp:posOffset>1315085</wp:posOffset>
                </wp:positionH>
                <wp:positionV relativeFrom="paragraph">
                  <wp:posOffset>1933575</wp:posOffset>
                </wp:positionV>
                <wp:extent cx="1623695" cy="781050"/>
                <wp:effectExtent l="10160" t="15875" r="42545" b="60325"/>
                <wp:wrapNone/>
                <wp:docPr id="84" name="AutoShape 25"/>
                <wp:cNvGraphicFramePr/>
                <a:graphic xmlns:a="http://schemas.openxmlformats.org/drawingml/2006/main">
                  <a:graphicData uri="http://schemas.microsoft.com/office/word/2010/wordprocessingShape">
                    <wps:wsp>
                      <wps:cNvCnPr>
                        <a:cxnSpLocks noChangeShapeType="true"/>
                      </wps:cNvCnPr>
                      <wps:spPr bwMode="auto">
                        <a:xfrm>
                          <a:off x="0" y="0"/>
                          <a:ext cx="1623695" cy="781050"/>
                        </a:xfrm>
                        <a:prstGeom prst="straightConnector1">
                          <a:avLst/>
                        </a:prstGeom>
                        <a:noFill/>
                        <a:ln w="19050">
                          <a:solidFill>
                            <a:srgbClr val="FF0000"/>
                          </a:solidFill>
                          <a:round/>
                          <a:tailEnd type="triangle" w="med" len="med"/>
                        </a:ln>
                      </wps:spPr>
                      <wps:bodyPr/>
                    </wps:wsp>
                  </a:graphicData>
                </a:graphic>
              </wp:anchor>
            </w:drawing>
          </mc:Choice>
          <mc:Fallback>
            <w:pict>
              <v:shape id="AutoShape 25" o:spid="_x0000_s1026" o:spt="32" type="#_x0000_t32" style="position:absolute;left:0pt;margin-left:103.55pt;margin-top:152.25pt;height:61.5pt;width:127.85pt;z-index:251680768;mso-width-relative:page;mso-height-relative:page;" filled="f" stroked="t" coordsize="21600,21600" o:gfxdata="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FgAAAGRycy9QSwECFAAU&#10;AAAACACHTuJAny+qtdoAAAALAQAADwAAAAAAAAABACAAAAA4AAAAZHJzL2Rvd25yZXYueG1sUEsB&#10;AhQAFAAAAAgAh07iQFJMC+ndAQAAnQMAAA4AAAAAAAAAAQAgAAAAPwEAAGRycy9lMm9Eb2MueG1s&#10;UEsFBgAAAAAGAAYAWQEAAI4FAAAAAA==&#10;">
                <v:fill on="f" focussize="0,0"/>
                <v:stroke weight="1.5pt" color="#FF0000" joinstyle="round" endarrow="block"/>
                <v:imagedata o:title=""/>
                <o:lock v:ext="edit" aspectratio="f"/>
              </v:shape>
            </w:pict>
          </mc:Fallback>
        </mc:AlternateContent>
      </w:r>
      <w:r>
        <w:rPr>
          <w:rFonts w:ascii="仿宋" w:hAnsi="仿宋" w:eastAsia="仿宋" w:cs="Times New Roman"/>
          <w:color w:val="000000" w:themeColor="text1"/>
          <w:sz w:val="32"/>
          <w:szCs w:val="32"/>
          <w14:textFill>
            <w14:solidFill>
              <w14:schemeClr w14:val="tx1"/>
            </w14:solidFill>
          </w14:textFill>
        </w:rPr>
        <mc:AlternateContent>
          <mc:Choice Requires="wps">
            <w:drawing>
              <wp:anchor distT="0" distB="0" distL="114300" distR="114300" simplePos="0" relativeHeight="251681792" behindDoc="0" locked="0" layoutInCell="1" allowOverlap="1">
                <wp:simplePos x="0" y="0"/>
                <wp:positionH relativeFrom="column">
                  <wp:posOffset>1695450</wp:posOffset>
                </wp:positionH>
                <wp:positionV relativeFrom="paragraph">
                  <wp:posOffset>1642745</wp:posOffset>
                </wp:positionV>
                <wp:extent cx="1562100" cy="504190"/>
                <wp:effectExtent l="9525" t="10795" r="38100" b="66040"/>
                <wp:wrapNone/>
                <wp:docPr id="83" name="AutoShape 26"/>
                <wp:cNvGraphicFramePr/>
                <a:graphic xmlns:a="http://schemas.openxmlformats.org/drawingml/2006/main">
                  <a:graphicData uri="http://schemas.microsoft.com/office/word/2010/wordprocessingShape">
                    <wps:wsp>
                      <wps:cNvCnPr>
                        <a:cxnSpLocks noChangeShapeType="true"/>
                      </wps:cNvCnPr>
                      <wps:spPr bwMode="auto">
                        <a:xfrm>
                          <a:off x="0" y="0"/>
                          <a:ext cx="1562100" cy="504190"/>
                        </a:xfrm>
                        <a:prstGeom prst="straightConnector1">
                          <a:avLst/>
                        </a:prstGeom>
                        <a:noFill/>
                        <a:ln w="19050">
                          <a:solidFill>
                            <a:srgbClr val="FF0000"/>
                          </a:solidFill>
                          <a:round/>
                          <a:tailEnd type="triangle" w="med" len="med"/>
                        </a:ln>
                      </wps:spPr>
                      <wps:bodyPr/>
                    </wps:wsp>
                  </a:graphicData>
                </a:graphic>
              </wp:anchor>
            </w:drawing>
          </mc:Choice>
          <mc:Fallback>
            <w:pict>
              <v:shape id="AutoShape 26" o:spid="_x0000_s1026" o:spt="32" type="#_x0000_t32" style="position:absolute;left:0pt;margin-left:133.5pt;margin-top:129.35pt;height:39.7pt;width:123pt;z-index:251681792;mso-width-relative:page;mso-height-relative:page;" filled="f" stroked="t" coordsize="21600,21600" o:gfxdata="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WAAAAZHJzL1BLAQIU&#10;ABQAAAAIAIdO4kBV8IbL2gAAAAsBAAAPAAAAAAAAAAEAIAAAADgAAABkcnMvZG93bnJldi54bWxQ&#10;SwECFAAUAAAACACHTuJAT2d1gd8BAACdAwAADgAAAAAAAAABACAAAAA/AQAAZHJzL2Uyb0RvYy54&#10;bWxQSwUGAAAAAAYABgBZAQAAkAUAAAAA&#10;">
                <v:fill on="f" focussize="0,0"/>
                <v:stroke weight="1.5pt" color="#FF0000" joinstyle="round" endarrow="block"/>
                <v:imagedata o:title=""/>
                <o:lock v:ext="edit" aspectratio="f"/>
              </v:shape>
            </w:pict>
          </mc:Fallback>
        </mc:AlternateContent>
      </w:r>
      <w:r>
        <w:rPr>
          <w:rFonts w:ascii="仿宋" w:hAnsi="仿宋" w:eastAsia="仿宋" w:cs="Times New Roman"/>
          <w:color w:val="000000" w:themeColor="text1"/>
          <w:sz w:val="32"/>
          <w:szCs w:val="32"/>
          <w14:textFill>
            <w14:solidFill>
              <w14:schemeClr w14:val="tx1"/>
            </w14:solidFill>
          </w14:textFill>
        </w:rPr>
        <mc:AlternateContent>
          <mc:Choice Requires="wps">
            <w:drawing>
              <wp:anchor distT="0" distB="0" distL="114300" distR="114300" simplePos="0" relativeHeight="251682816" behindDoc="0" locked="0" layoutInCell="1" allowOverlap="1">
                <wp:simplePos x="0" y="0"/>
                <wp:positionH relativeFrom="column">
                  <wp:posOffset>1500505</wp:posOffset>
                </wp:positionH>
                <wp:positionV relativeFrom="paragraph">
                  <wp:posOffset>1842770</wp:posOffset>
                </wp:positionV>
                <wp:extent cx="1733550" cy="686435"/>
                <wp:effectExtent l="14605" t="10795" r="42545" b="64770"/>
                <wp:wrapNone/>
                <wp:docPr id="82" name="AutoShape 27"/>
                <wp:cNvGraphicFramePr/>
                <a:graphic xmlns:a="http://schemas.openxmlformats.org/drawingml/2006/main">
                  <a:graphicData uri="http://schemas.microsoft.com/office/word/2010/wordprocessingShape">
                    <wps:wsp>
                      <wps:cNvCnPr>
                        <a:cxnSpLocks noChangeShapeType="true"/>
                      </wps:cNvCnPr>
                      <wps:spPr bwMode="auto">
                        <a:xfrm>
                          <a:off x="0" y="0"/>
                          <a:ext cx="1733550" cy="686435"/>
                        </a:xfrm>
                        <a:prstGeom prst="straightConnector1">
                          <a:avLst/>
                        </a:prstGeom>
                        <a:noFill/>
                        <a:ln w="19050">
                          <a:solidFill>
                            <a:srgbClr val="FF0000"/>
                          </a:solidFill>
                          <a:round/>
                          <a:tailEnd type="triangle" w="med" len="med"/>
                        </a:ln>
                      </wps:spPr>
                      <wps:bodyPr/>
                    </wps:wsp>
                  </a:graphicData>
                </a:graphic>
              </wp:anchor>
            </w:drawing>
          </mc:Choice>
          <mc:Fallback>
            <w:pict>
              <v:shape id="AutoShape 27" o:spid="_x0000_s1026" o:spt="32" type="#_x0000_t32" style="position:absolute;left:0pt;margin-left:118.15pt;margin-top:145.1pt;height:54.05pt;width:136.5pt;z-index:251682816;mso-width-relative:page;mso-height-relative:page;" filled="f" stroked="t" coordsize="21600,21600" o:gfxdata="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BYAAABkcnMvUEsBAhQA&#10;FAAAAAgAh07iQE5RcKvaAAAACwEAAA8AAAAAAAAAAQAgAAAAOAAAAGRycy9kb3ducmV2LnhtbFBL&#10;AQIUABQAAAAIAIdO4kBQgUzL3gEAAJ0DAAAOAAAAAAAAAAEAIAAAAD8BAABkcnMvZTJvRG9jLnht&#10;bFBLBQYAAAAABgAGAFkBAACPBQAAAAA=&#10;">
                <v:fill on="f" focussize="0,0"/>
                <v:stroke weight="1.5pt" color="#FF0000" joinstyle="round" endarrow="block"/>
                <v:imagedata o:title=""/>
                <o:lock v:ext="edit" aspectratio="f"/>
              </v:shape>
            </w:pict>
          </mc:Fallback>
        </mc:AlternateContent>
      </w:r>
      <w:r>
        <w:rPr>
          <w:rFonts w:hint="eastAsia" w:ascii="仿宋" w:hAnsi="仿宋" w:eastAsia="仿宋" w:cs="Times New Roman"/>
          <w:color w:val="000000" w:themeColor="text1"/>
          <w:sz w:val="32"/>
          <w:szCs w:val="32"/>
          <w14:textFill>
            <w14:solidFill>
              <w14:schemeClr w14:val="tx1"/>
            </w14:solidFill>
          </w14:textFill>
        </w:rPr>
        <w:drawing>
          <wp:inline distT="0" distB="0" distL="0" distR="0">
            <wp:extent cx="1573530" cy="3239770"/>
            <wp:effectExtent l="0" t="0" r="0" b="0"/>
            <wp:docPr id="46" name="图片 46" descr="图形用户界面, 应用程序&#10;&#10;描述已自动生成"/>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6" name="图片 46" descr="图形用户界面, 应用程序&#10;&#10;描述已自动生成"/>
                    <pic:cNvPicPr>
                      <a:picLocks noChangeAspect="true"/>
                    </pic:cNvPicPr>
                  </pic:nvPicPr>
                  <pic:blipFill>
                    <a:blip r:embed="rId65" cstate="print">
                      <a:extLst>
                        <a:ext uri="{28A0092B-C50C-407E-A947-70E740481C1C}">
                          <a14:useLocalDpi xmlns:a14="http://schemas.microsoft.com/office/drawing/2010/main" val="false"/>
                        </a:ext>
                      </a:extLst>
                    </a:blip>
                    <a:stretch>
                      <a:fillRect/>
                    </a:stretch>
                  </pic:blipFill>
                  <pic:spPr>
                    <a:xfrm>
                      <a:off x="0" y="0"/>
                      <a:ext cx="1573910" cy="3240000"/>
                    </a:xfrm>
                    <a:prstGeom prst="rect">
                      <a:avLst/>
                    </a:prstGeom>
                  </pic:spPr>
                </pic:pic>
              </a:graphicData>
            </a:graphic>
          </wp:inline>
        </w:drawing>
      </w:r>
      <w:r>
        <w:rPr>
          <w:rFonts w:hint="eastAsia" w:ascii="仿宋" w:hAnsi="仿宋" w:eastAsia="仿宋" w:cs="Times New Roman"/>
          <w:color w:val="000000" w:themeColor="text1"/>
          <w:sz w:val="32"/>
          <w:szCs w:val="32"/>
          <w14:textFill>
            <w14:solidFill>
              <w14:schemeClr w14:val="tx1"/>
            </w14:solidFill>
          </w14:textFill>
        </w:rPr>
        <w:drawing>
          <wp:inline distT="0" distB="0" distL="0" distR="0">
            <wp:extent cx="2214245" cy="1762125"/>
            <wp:effectExtent l="0" t="0" r="0" b="0"/>
            <wp:docPr id="47" name="图片 47" descr="图形用户界面, 文本, 应用程序, 聊天或短信&#10;&#10;描述已自动生成"/>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7" name="图片 47" descr="图形用户界面, 文本, 应用程序, 聊天或短信&#10;&#10;描述已自动生成"/>
                    <pic:cNvPicPr>
                      <a:picLocks noChangeAspect="true"/>
                    </pic:cNvPicPr>
                  </pic:nvPicPr>
                  <pic:blipFill>
                    <a:blip r:embed="rId66">
                      <a:extLst>
                        <a:ext uri="{28A0092B-C50C-407E-A947-70E740481C1C}">
                          <a14:useLocalDpi xmlns:a14="http://schemas.microsoft.com/office/drawing/2010/main" val="false"/>
                        </a:ext>
                      </a:extLst>
                    </a:blip>
                    <a:stretch>
                      <a:fillRect/>
                    </a:stretch>
                  </pic:blipFill>
                  <pic:spPr>
                    <a:xfrm>
                      <a:off x="0" y="0"/>
                      <a:ext cx="2214579" cy="1762138"/>
                    </a:xfrm>
                    <a:prstGeom prst="rect">
                      <a:avLst/>
                    </a:prstGeom>
                  </pic:spPr>
                </pic:pic>
              </a:graphicData>
            </a:graphic>
          </wp:inline>
        </w:drawing>
      </w:r>
    </w:p>
    <w:p>
      <w:pPr>
        <w:spacing w:line="240" w:lineRule="exact"/>
        <w:ind w:firstLine="640" w:firstLineChars="200"/>
        <w:jc w:val="left"/>
        <w:rPr>
          <w:rFonts w:ascii="仿宋" w:hAnsi="仿宋" w:eastAsia="仿宋" w:cs="Times New Roman"/>
          <w:color w:val="000000" w:themeColor="text1"/>
          <w:sz w:val="32"/>
          <w:szCs w:val="32"/>
          <w14:textFill>
            <w14:solidFill>
              <w14:schemeClr w14:val="tx1"/>
            </w14:solidFill>
          </w14:textFill>
        </w:rPr>
      </w:pPr>
      <w:r>
        <w:rPr>
          <w:rFonts w:hint="eastAsia" w:ascii="仿宋" w:hAnsi="仿宋" w:eastAsia="仿宋" w:cs="Times New Roman"/>
          <w:color w:val="000000" w:themeColor="text1"/>
          <w:sz w:val="32"/>
          <w:szCs w:val="32"/>
          <w14:textFill>
            <w14:solidFill>
              <w14:schemeClr w14:val="tx1"/>
            </w14:solidFill>
          </w14:textFill>
        </w:rPr>
        <w:t>4</w:t>
      </w:r>
      <w:r>
        <w:rPr>
          <w:rFonts w:ascii="仿宋" w:hAnsi="仿宋" w:eastAsia="仿宋" w:cs="Times New Roman"/>
          <w:color w:val="000000" w:themeColor="text1"/>
          <w:sz w:val="32"/>
          <w:szCs w:val="32"/>
          <w14:textFill>
            <w14:solidFill>
              <w14:schemeClr w14:val="tx1"/>
            </w14:solidFill>
          </w14:textFill>
        </w:rPr>
        <w:t>.</w:t>
      </w:r>
      <w:r>
        <w:rPr>
          <w:rFonts w:hint="eastAsia" w:ascii="仿宋" w:hAnsi="仿宋" w:eastAsia="仿宋" w:cs="Times New Roman"/>
          <w:color w:val="000000" w:themeColor="text1"/>
          <w:sz w:val="32"/>
          <w:szCs w:val="32"/>
          <w14:textFill>
            <w14:solidFill>
              <w14:schemeClr w14:val="tx1"/>
            </w14:solidFill>
          </w14:textFill>
        </w:rPr>
        <w:t>确认信息无误后点击“确认身份”按钮。</w:t>
      </w:r>
    </w:p>
    <w:p>
      <w:pPr>
        <w:jc w:val="center"/>
        <w:rPr>
          <w:rFonts w:ascii="仿宋" w:hAnsi="仿宋" w:eastAsia="仿宋" w:cs="Times New Roman"/>
          <w:color w:val="000000" w:themeColor="text1"/>
          <w:sz w:val="32"/>
          <w:szCs w:val="32"/>
          <w14:textFill>
            <w14:solidFill>
              <w14:schemeClr w14:val="tx1"/>
            </w14:solidFill>
          </w14:textFill>
        </w:rPr>
      </w:pPr>
      <w:r>
        <w:rPr>
          <w:rFonts w:ascii="仿宋" w:hAnsi="仿宋" w:eastAsia="仿宋" w:cs="Times New Roman"/>
          <w:color w:val="000000" w:themeColor="text1"/>
          <w:sz w:val="32"/>
          <w:szCs w:val="32"/>
          <w14:textFill>
            <w14:solidFill>
              <w14:schemeClr w14:val="tx1"/>
            </w14:solidFill>
          </w14:textFill>
        </w:rPr>
        <mc:AlternateContent>
          <mc:Choice Requires="wps">
            <w:drawing>
              <wp:anchor distT="0" distB="0" distL="114300" distR="114300" simplePos="0" relativeHeight="251683840" behindDoc="0" locked="0" layoutInCell="1" allowOverlap="1">
                <wp:simplePos x="0" y="0"/>
                <wp:positionH relativeFrom="column">
                  <wp:posOffset>2118995</wp:posOffset>
                </wp:positionH>
                <wp:positionV relativeFrom="paragraph">
                  <wp:posOffset>2152650</wp:posOffset>
                </wp:positionV>
                <wp:extent cx="1642745" cy="591185"/>
                <wp:effectExtent l="13970" t="12065" r="38735" b="63500"/>
                <wp:wrapNone/>
                <wp:docPr id="81" name="AutoShape 28"/>
                <wp:cNvGraphicFramePr/>
                <a:graphic xmlns:a="http://schemas.openxmlformats.org/drawingml/2006/main">
                  <a:graphicData uri="http://schemas.microsoft.com/office/word/2010/wordprocessingShape">
                    <wps:wsp>
                      <wps:cNvCnPr>
                        <a:cxnSpLocks noChangeShapeType="true"/>
                      </wps:cNvCnPr>
                      <wps:spPr bwMode="auto">
                        <a:xfrm>
                          <a:off x="0" y="0"/>
                          <a:ext cx="1642745" cy="591185"/>
                        </a:xfrm>
                        <a:prstGeom prst="straightConnector1">
                          <a:avLst/>
                        </a:prstGeom>
                        <a:noFill/>
                        <a:ln w="19050">
                          <a:solidFill>
                            <a:srgbClr val="FF0000"/>
                          </a:solidFill>
                          <a:round/>
                          <a:tailEnd type="triangle" w="med" len="med"/>
                        </a:ln>
                      </wps:spPr>
                      <wps:bodyPr/>
                    </wps:wsp>
                  </a:graphicData>
                </a:graphic>
              </wp:anchor>
            </w:drawing>
          </mc:Choice>
          <mc:Fallback>
            <w:pict>
              <v:shape id="AutoShape 28" o:spid="_x0000_s1026" o:spt="32" type="#_x0000_t32" style="position:absolute;left:0pt;margin-left:166.85pt;margin-top:169.5pt;height:46.55pt;width:129.35pt;z-index:251683840;mso-width-relative:page;mso-height-relative:page;" filled="f" stroked="t" coordsize="21600,21600" o:gfxdata="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WAAAAZHJzL1BLAQIU&#10;ABQAAAAIAIdO4kBl++NQ2gAAAAsBAAAPAAAAAAAAAAEAIAAAADgAAABkcnMvZG93bnJldi54bWxQ&#10;SwECFAAUAAAACACHTuJAeavNFt8BAACdAwAADgAAAAAAAAABACAAAAA/AQAAZHJzL2Uyb0RvYy54&#10;bWxQSwUGAAAAAAYABgBZAQAAkAUAAAAA&#10;">
                <v:fill on="f" focussize="0,0"/>
                <v:stroke weight="1.5pt" color="#FF0000" joinstyle="round" endarrow="block"/>
                <v:imagedata o:title=""/>
                <o:lock v:ext="edit" aspectratio="f"/>
              </v:shape>
            </w:pict>
          </mc:Fallback>
        </mc:AlternateContent>
      </w:r>
      <w:r>
        <w:rPr>
          <w:rFonts w:hint="eastAsia" w:ascii="仿宋" w:hAnsi="仿宋" w:eastAsia="仿宋" w:cs="Times New Roman"/>
          <w:color w:val="000000" w:themeColor="text1"/>
          <w:sz w:val="32"/>
          <w:szCs w:val="32"/>
          <w14:textFill>
            <w14:solidFill>
              <w14:schemeClr w14:val="tx1"/>
            </w14:solidFill>
          </w14:textFill>
        </w:rPr>
        <w:drawing>
          <wp:inline distT="0" distB="0" distL="0" distR="0">
            <wp:extent cx="1573530" cy="3239770"/>
            <wp:effectExtent l="0" t="0" r="0" b="0"/>
            <wp:docPr id="48" name="图片 48" descr="图形用户界面, 应用程序&#10;&#10;描述已自动生成"/>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8" name="图片 48" descr="图形用户界面, 应用程序&#10;&#10;描述已自动生成"/>
                    <pic:cNvPicPr>
                      <a:picLocks noChangeAspect="true"/>
                    </pic:cNvPicPr>
                  </pic:nvPicPr>
                  <pic:blipFill>
                    <a:blip r:embed="rId67" cstate="print">
                      <a:extLst>
                        <a:ext uri="{28A0092B-C50C-407E-A947-70E740481C1C}">
                          <a14:useLocalDpi xmlns:a14="http://schemas.microsoft.com/office/drawing/2010/main" val="false"/>
                        </a:ext>
                      </a:extLst>
                    </a:blip>
                    <a:stretch>
                      <a:fillRect/>
                    </a:stretch>
                  </pic:blipFill>
                  <pic:spPr>
                    <a:xfrm>
                      <a:off x="0" y="0"/>
                      <a:ext cx="1573910" cy="3240000"/>
                    </a:xfrm>
                    <a:prstGeom prst="rect">
                      <a:avLst/>
                    </a:prstGeom>
                  </pic:spPr>
                </pic:pic>
              </a:graphicData>
            </a:graphic>
          </wp:inline>
        </w:drawing>
      </w:r>
      <w:r>
        <w:rPr>
          <w:rFonts w:hint="eastAsia" w:ascii="仿宋" w:hAnsi="仿宋" w:eastAsia="仿宋" w:cs="Times New Roman"/>
          <w:color w:val="000000" w:themeColor="text1"/>
          <w:sz w:val="32"/>
          <w:szCs w:val="32"/>
          <w14:textFill>
            <w14:solidFill>
              <w14:schemeClr w14:val="tx1"/>
            </w14:solidFill>
          </w14:textFill>
        </w:rPr>
        <w:drawing>
          <wp:inline distT="0" distB="0" distL="0" distR="0">
            <wp:extent cx="2157095" cy="1776095"/>
            <wp:effectExtent l="0" t="0" r="0" b="0"/>
            <wp:docPr id="49" name="图片 49" descr="图形用户界面, 文本, 应用程序&#10;&#10;描述已自动生成"/>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9" name="图片 49" descr="图形用户界面, 文本, 应用程序&#10;&#10;描述已自动生成"/>
                    <pic:cNvPicPr>
                      <a:picLocks noChangeAspect="true"/>
                    </pic:cNvPicPr>
                  </pic:nvPicPr>
                  <pic:blipFill>
                    <a:blip r:embed="rId68">
                      <a:extLst>
                        <a:ext uri="{28A0092B-C50C-407E-A947-70E740481C1C}">
                          <a14:useLocalDpi xmlns:a14="http://schemas.microsoft.com/office/drawing/2010/main" val="false"/>
                        </a:ext>
                      </a:extLst>
                    </a:blip>
                    <a:stretch>
                      <a:fillRect/>
                    </a:stretch>
                  </pic:blipFill>
                  <pic:spPr>
                    <a:xfrm>
                      <a:off x="0" y="0"/>
                      <a:ext cx="2157428" cy="1776425"/>
                    </a:xfrm>
                    <a:prstGeom prst="rect">
                      <a:avLst/>
                    </a:prstGeom>
                  </pic:spPr>
                </pic:pic>
              </a:graphicData>
            </a:graphic>
          </wp:inline>
        </w:drawing>
      </w:r>
    </w:p>
    <w:p>
      <w:pPr>
        <w:spacing w:line="560" w:lineRule="exact"/>
        <w:ind w:firstLine="640" w:firstLineChars="200"/>
        <w:jc w:val="left"/>
        <w:rPr>
          <w:rFonts w:ascii="仿宋" w:hAnsi="仿宋" w:eastAsia="仿宋" w:cs="Times New Roman"/>
          <w:color w:val="000000" w:themeColor="text1"/>
          <w:sz w:val="32"/>
          <w:szCs w:val="32"/>
          <w14:textFill>
            <w14:solidFill>
              <w14:schemeClr w14:val="tx1"/>
            </w14:solidFill>
          </w14:textFill>
        </w:rPr>
      </w:pPr>
      <w:r>
        <w:rPr>
          <w:rFonts w:hint="eastAsia" w:ascii="仿宋" w:hAnsi="仿宋" w:eastAsia="仿宋" w:cs="Times New Roman"/>
          <w:color w:val="000000" w:themeColor="text1"/>
          <w:sz w:val="32"/>
          <w:szCs w:val="32"/>
          <w14:textFill>
            <w14:solidFill>
              <w14:schemeClr w14:val="tx1"/>
            </w14:solidFill>
          </w14:textFill>
        </w:rPr>
        <w:t>5</w:t>
      </w:r>
      <w:r>
        <w:rPr>
          <w:rFonts w:ascii="仿宋" w:hAnsi="仿宋" w:eastAsia="仿宋" w:cs="Times New Roman"/>
          <w:color w:val="000000" w:themeColor="text1"/>
          <w:sz w:val="32"/>
          <w:szCs w:val="32"/>
          <w14:textFill>
            <w14:solidFill>
              <w14:schemeClr w14:val="tx1"/>
            </w14:solidFill>
          </w14:textFill>
        </w:rPr>
        <w:t>.</w:t>
      </w:r>
      <w:r>
        <w:rPr>
          <w:rFonts w:hint="eastAsia" w:ascii="仿宋" w:hAnsi="仿宋" w:eastAsia="仿宋" w:cs="Times New Roman"/>
          <w:color w:val="000000" w:themeColor="text1"/>
          <w:sz w:val="32"/>
          <w:szCs w:val="32"/>
          <w14:textFill>
            <w14:solidFill>
              <w14:schemeClr w14:val="tx1"/>
            </w14:solidFill>
          </w14:textFill>
        </w:rPr>
        <w:t>点击“确认身份”按钮后进入页面展示考生须知，考生阅读完毕考生须知内容后勾选“我已阅读”，然后点击“下一步”按钮。</w:t>
      </w:r>
    </w:p>
    <w:p>
      <w:pPr>
        <w:jc w:val="center"/>
        <w:rPr>
          <w:rFonts w:ascii="仿宋" w:hAnsi="仿宋" w:eastAsia="仿宋" w:cs="Times New Roman"/>
          <w:color w:val="000000" w:themeColor="text1"/>
          <w:sz w:val="32"/>
          <w:szCs w:val="32"/>
          <w14:textFill>
            <w14:solidFill>
              <w14:schemeClr w14:val="tx1"/>
            </w14:solidFill>
          </w14:textFill>
        </w:rPr>
      </w:pPr>
      <w:r>
        <w:rPr>
          <w:rFonts w:ascii="仿宋" w:hAnsi="仿宋" w:eastAsia="仿宋" w:cs="Times New Roman"/>
          <w:color w:val="000000" w:themeColor="text1"/>
          <w:sz w:val="32"/>
          <w:szCs w:val="32"/>
          <w14:textFill>
            <w14:solidFill>
              <w14:schemeClr w14:val="tx1"/>
            </w14:solidFill>
          </w14:textFill>
        </w:rPr>
        <mc:AlternateContent>
          <mc:Choice Requires="wps">
            <w:drawing>
              <wp:anchor distT="0" distB="0" distL="114300" distR="114300" simplePos="0" relativeHeight="251685888" behindDoc="0" locked="0" layoutInCell="1" allowOverlap="1">
                <wp:simplePos x="0" y="0"/>
                <wp:positionH relativeFrom="column">
                  <wp:posOffset>1671955</wp:posOffset>
                </wp:positionH>
                <wp:positionV relativeFrom="paragraph">
                  <wp:posOffset>2310130</wp:posOffset>
                </wp:positionV>
                <wp:extent cx="1299845" cy="635635"/>
                <wp:effectExtent l="14605" t="14605" r="47625" b="64135"/>
                <wp:wrapNone/>
                <wp:docPr id="80" name="AutoShape 30"/>
                <wp:cNvGraphicFramePr/>
                <a:graphic xmlns:a="http://schemas.openxmlformats.org/drawingml/2006/main">
                  <a:graphicData uri="http://schemas.microsoft.com/office/word/2010/wordprocessingShape">
                    <wps:wsp>
                      <wps:cNvCnPr>
                        <a:cxnSpLocks noChangeShapeType="true"/>
                      </wps:cNvCnPr>
                      <wps:spPr bwMode="auto">
                        <a:xfrm>
                          <a:off x="0" y="0"/>
                          <a:ext cx="1299845" cy="635635"/>
                        </a:xfrm>
                        <a:prstGeom prst="straightConnector1">
                          <a:avLst/>
                        </a:prstGeom>
                        <a:noFill/>
                        <a:ln w="19050">
                          <a:solidFill>
                            <a:srgbClr val="FF0000"/>
                          </a:solidFill>
                          <a:round/>
                          <a:tailEnd type="triangle" w="med" len="med"/>
                        </a:ln>
                      </wps:spPr>
                      <wps:bodyPr/>
                    </wps:wsp>
                  </a:graphicData>
                </a:graphic>
              </wp:anchor>
            </w:drawing>
          </mc:Choice>
          <mc:Fallback>
            <w:pict>
              <v:shape id="AutoShape 30" o:spid="_x0000_s1026" o:spt="32" type="#_x0000_t32" style="position:absolute;left:0pt;margin-left:131.65pt;margin-top:181.9pt;height:50.05pt;width:102.35pt;z-index:251685888;mso-width-relative:page;mso-height-relative:page;" filled="f" stroked="t" coordsize="21600,21600" o:gfxdata="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BYAAABkcnMvUEsBAhQA&#10;FAAAAAgAh07iQGYXszjaAAAACwEAAA8AAAAAAAAAAQAgAAAAOAAAAGRycy9kb3ducmV2LnhtbFBL&#10;AQIUABQAAAAIAIdO4kCtzMwG3gEAAJ0DAAAOAAAAAAAAAAEAIAAAAD8BAABkcnMvZTJvRG9jLnht&#10;bFBLBQYAAAAABgAGAFkBAACPBQAAAAA=&#10;">
                <v:fill on="f" focussize="0,0"/>
                <v:stroke weight="1.5pt" color="#FF0000" joinstyle="round" endarrow="block"/>
                <v:imagedata o:title=""/>
                <o:lock v:ext="edit" aspectratio="f"/>
              </v:shape>
            </w:pict>
          </mc:Fallback>
        </mc:AlternateContent>
      </w:r>
      <w:r>
        <w:rPr>
          <w:rFonts w:ascii="仿宋" w:hAnsi="仿宋" w:eastAsia="仿宋" w:cs="Times New Roman"/>
          <w:color w:val="000000" w:themeColor="text1"/>
          <w:sz w:val="32"/>
          <w:szCs w:val="32"/>
          <w14:textFill>
            <w14:solidFill>
              <w14:schemeClr w14:val="tx1"/>
            </w14:solidFill>
          </w14:textFill>
        </w:rPr>
        <mc:AlternateContent>
          <mc:Choice Requires="wps">
            <w:drawing>
              <wp:anchor distT="0" distB="0" distL="114300" distR="114300" simplePos="0" relativeHeight="251684864" behindDoc="0" locked="0" layoutInCell="1" allowOverlap="1">
                <wp:simplePos x="0" y="0"/>
                <wp:positionH relativeFrom="column">
                  <wp:posOffset>938530</wp:posOffset>
                </wp:positionH>
                <wp:positionV relativeFrom="paragraph">
                  <wp:posOffset>2072005</wp:posOffset>
                </wp:positionV>
                <wp:extent cx="1362075" cy="297180"/>
                <wp:effectExtent l="14605" t="14605" r="33020" b="59690"/>
                <wp:wrapNone/>
                <wp:docPr id="79" name="AutoShape 29"/>
                <wp:cNvGraphicFramePr/>
                <a:graphic xmlns:a="http://schemas.openxmlformats.org/drawingml/2006/main">
                  <a:graphicData uri="http://schemas.microsoft.com/office/word/2010/wordprocessingShape">
                    <wps:wsp>
                      <wps:cNvCnPr>
                        <a:cxnSpLocks noChangeShapeType="true"/>
                      </wps:cNvCnPr>
                      <wps:spPr bwMode="auto">
                        <a:xfrm>
                          <a:off x="0" y="0"/>
                          <a:ext cx="1362075" cy="297180"/>
                        </a:xfrm>
                        <a:prstGeom prst="straightConnector1">
                          <a:avLst/>
                        </a:prstGeom>
                        <a:noFill/>
                        <a:ln w="19050">
                          <a:solidFill>
                            <a:srgbClr val="FF0000"/>
                          </a:solidFill>
                          <a:round/>
                          <a:tailEnd type="triangle" w="med" len="med"/>
                        </a:ln>
                      </wps:spPr>
                      <wps:bodyPr/>
                    </wps:wsp>
                  </a:graphicData>
                </a:graphic>
              </wp:anchor>
            </w:drawing>
          </mc:Choice>
          <mc:Fallback>
            <w:pict>
              <v:shape id="AutoShape 29" o:spid="_x0000_s1026" o:spt="32" type="#_x0000_t32" style="position:absolute;left:0pt;margin-left:73.9pt;margin-top:163.15pt;height:23.4pt;width:107.25pt;z-index:251684864;mso-width-relative:page;mso-height-relative:page;" filled="f" stroked="t" coordsize="21600,21600" o:gfxdata="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WAAAAZHJzL1BLAQIU&#10;ABQAAAAIAIdO4kAjHpq/2QAAAAsBAAAPAAAAAAAAAAEAIAAAADgAAABkcnMvZG93bnJldi54bWxQ&#10;SwECFAAUAAAACACHTuJAiPpHPeABAACdAwAADgAAAAAAAAABACAAAAA+AQAAZHJzL2Uyb0RvYy54&#10;bWxQSwUGAAAAAAYABgBZAQAAkAUAAAAA&#10;">
                <v:fill on="f" focussize="0,0"/>
                <v:stroke weight="1.5pt" color="#FF0000" joinstyle="round" endarrow="block"/>
                <v:imagedata o:title=""/>
                <o:lock v:ext="edit" aspectratio="f"/>
              </v:shape>
            </w:pict>
          </mc:Fallback>
        </mc:AlternateContent>
      </w:r>
      <w:r>
        <w:rPr>
          <w:rFonts w:hint="eastAsia" w:ascii="仿宋" w:hAnsi="仿宋" w:eastAsia="仿宋" w:cs="Times New Roman"/>
          <w:color w:val="000000" w:themeColor="text1"/>
          <w:sz w:val="32"/>
          <w:szCs w:val="32"/>
          <w14:textFill>
            <w14:solidFill>
              <w14:schemeClr w14:val="tx1"/>
            </w14:solidFill>
          </w14:textFill>
        </w:rPr>
        <w:drawing>
          <wp:inline distT="0" distB="0" distL="0" distR="0">
            <wp:extent cx="1565910" cy="3239770"/>
            <wp:effectExtent l="0" t="0" r="0" b="0"/>
            <wp:docPr id="50" name="图片 50" descr="图形用户界面, 应用程序&#10;&#10;描述已自动生成"/>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0" name="图片 50" descr="图形用户界面, 应用程序&#10;&#10;描述已自动生成"/>
                    <pic:cNvPicPr>
                      <a:picLocks noChangeAspect="true"/>
                    </pic:cNvPicPr>
                  </pic:nvPicPr>
                  <pic:blipFill>
                    <a:blip r:embed="rId69" cstate="print">
                      <a:extLst>
                        <a:ext uri="{28A0092B-C50C-407E-A947-70E740481C1C}">
                          <a14:useLocalDpi xmlns:a14="http://schemas.microsoft.com/office/drawing/2010/main" val="false"/>
                        </a:ext>
                      </a:extLst>
                    </a:blip>
                    <a:srcRect t="4406"/>
                    <a:stretch>
                      <a:fillRect/>
                    </a:stretch>
                  </pic:blipFill>
                  <pic:spPr>
                    <a:xfrm>
                      <a:off x="0" y="0"/>
                      <a:ext cx="1566218" cy="3240000"/>
                    </a:xfrm>
                    <a:prstGeom prst="rect">
                      <a:avLst/>
                    </a:prstGeom>
                    <a:ln>
                      <a:noFill/>
                    </a:ln>
                  </pic:spPr>
                </pic:pic>
              </a:graphicData>
            </a:graphic>
          </wp:inline>
        </w:drawing>
      </w:r>
      <w:r>
        <w:rPr>
          <w:rFonts w:hint="eastAsia" w:ascii="仿宋" w:hAnsi="仿宋" w:eastAsia="仿宋" w:cs="Times New Roman"/>
          <w:color w:val="000000" w:themeColor="text1"/>
          <w:sz w:val="32"/>
          <w:szCs w:val="32"/>
          <w14:textFill>
            <w14:solidFill>
              <w14:schemeClr w14:val="tx1"/>
            </w14:solidFill>
          </w14:textFill>
        </w:rPr>
        <w:drawing>
          <wp:inline distT="0" distB="0" distL="0" distR="0">
            <wp:extent cx="2524125" cy="1079500"/>
            <wp:effectExtent l="0" t="0" r="0" b="0"/>
            <wp:docPr id="51" name="图片 51" descr="图形用户界面, 文本, 应用程序&#10;&#10;描述已自动生成"/>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1" name="图片 51" descr="图形用户界面, 文本, 应用程序&#10;&#10;描述已自动生成"/>
                    <pic:cNvPicPr>
                      <a:picLocks noChangeAspect="true"/>
                    </pic:cNvPicPr>
                  </pic:nvPicPr>
                  <pic:blipFill>
                    <a:blip r:embed="rId70" cstate="print">
                      <a:extLst>
                        <a:ext uri="{28A0092B-C50C-407E-A947-70E740481C1C}">
                          <a14:useLocalDpi xmlns:a14="http://schemas.microsoft.com/office/drawing/2010/main" val="false"/>
                        </a:ext>
                      </a:extLst>
                    </a:blip>
                    <a:stretch>
                      <a:fillRect/>
                    </a:stretch>
                  </pic:blipFill>
                  <pic:spPr>
                    <a:xfrm>
                      <a:off x="0" y="0"/>
                      <a:ext cx="2524543" cy="1080000"/>
                    </a:xfrm>
                    <a:prstGeom prst="rect">
                      <a:avLst/>
                    </a:prstGeom>
                  </pic:spPr>
                </pic:pic>
              </a:graphicData>
            </a:graphic>
          </wp:inline>
        </w:drawing>
      </w:r>
    </w:p>
    <w:p>
      <w:pPr>
        <w:spacing w:line="560" w:lineRule="exact"/>
        <w:ind w:firstLine="640" w:firstLineChars="200"/>
        <w:jc w:val="left"/>
        <w:rPr>
          <w:rFonts w:ascii="仿宋" w:hAnsi="仿宋" w:eastAsia="仿宋" w:cs="Times New Roman"/>
          <w:color w:val="000000" w:themeColor="text1"/>
          <w:sz w:val="32"/>
          <w:szCs w:val="32"/>
          <w14:textFill>
            <w14:solidFill>
              <w14:schemeClr w14:val="tx1"/>
            </w14:solidFill>
          </w14:textFill>
        </w:rPr>
      </w:pPr>
      <w:r>
        <w:rPr>
          <w:rFonts w:hint="eastAsia" w:ascii="仿宋" w:hAnsi="仿宋" w:eastAsia="仿宋" w:cs="Times New Roman"/>
          <w:color w:val="000000" w:themeColor="text1"/>
          <w:sz w:val="32"/>
          <w:szCs w:val="32"/>
          <w14:textFill>
            <w14:solidFill>
              <w14:schemeClr w14:val="tx1"/>
            </w14:solidFill>
          </w14:textFill>
        </w:rPr>
        <w:t>6</w:t>
      </w:r>
      <w:r>
        <w:rPr>
          <w:rFonts w:ascii="仿宋" w:hAnsi="仿宋" w:eastAsia="仿宋" w:cs="Times New Roman"/>
          <w:color w:val="000000" w:themeColor="text1"/>
          <w:sz w:val="32"/>
          <w:szCs w:val="32"/>
          <w14:textFill>
            <w14:solidFill>
              <w14:schemeClr w14:val="tx1"/>
            </w14:solidFill>
          </w14:textFill>
        </w:rPr>
        <w:t>.</w:t>
      </w:r>
      <w:r>
        <w:rPr>
          <w:rFonts w:hint="eastAsia" w:ascii="仿宋" w:hAnsi="仿宋" w:eastAsia="仿宋" w:cs="Times New Roman"/>
          <w:color w:val="000000" w:themeColor="text1"/>
          <w:sz w:val="32"/>
          <w:szCs w:val="32"/>
          <w14:textFill>
            <w14:solidFill>
              <w14:schemeClr w14:val="tx1"/>
            </w14:solidFill>
          </w14:textFill>
        </w:rPr>
        <w:t>点击“下一步”按钮后进入身份认证环节，点击“开始识别”按钮。</w:t>
      </w:r>
    </w:p>
    <w:p>
      <w:pPr>
        <w:jc w:val="center"/>
        <w:rPr>
          <w:rFonts w:ascii="仿宋" w:hAnsi="仿宋" w:eastAsia="仿宋" w:cs="Times New Roman"/>
          <w:color w:val="000000" w:themeColor="text1"/>
          <w:sz w:val="32"/>
          <w:szCs w:val="32"/>
          <w14:textFill>
            <w14:solidFill>
              <w14:schemeClr w14:val="tx1"/>
            </w14:solidFill>
          </w14:textFill>
        </w:rPr>
      </w:pPr>
      <w:r>
        <w:rPr>
          <w:rFonts w:hint="eastAsia" w:ascii="仿宋" w:hAnsi="仿宋" w:eastAsia="仿宋" w:cs="Times New Roman"/>
          <w:color w:val="000000" w:themeColor="text1"/>
          <w:sz w:val="32"/>
          <w:szCs w:val="32"/>
          <w14:textFill>
            <w14:solidFill>
              <w14:schemeClr w14:val="tx1"/>
            </w14:solidFill>
          </w14:textFill>
        </w:rPr>
        <w:drawing>
          <wp:inline distT="0" distB="0" distL="0" distR="0">
            <wp:extent cx="1585595" cy="2480945"/>
            <wp:effectExtent l="0" t="0" r="0" b="0"/>
            <wp:docPr id="52" name="图片 52" descr="图形用户界面&#10;&#10;描述已自动生成"/>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2" name="图片 52" descr="图形用户界面&#10;&#10;描述已自动生成"/>
                    <pic:cNvPicPr>
                      <a:picLocks noChangeAspect="true"/>
                    </pic:cNvPicPr>
                  </pic:nvPicPr>
                  <pic:blipFill>
                    <a:blip r:embed="rId71" cstate="print">
                      <a:extLst>
                        <a:ext uri="{28A0092B-C50C-407E-A947-70E740481C1C}">
                          <a14:useLocalDpi xmlns:a14="http://schemas.microsoft.com/office/drawing/2010/main" val="false"/>
                        </a:ext>
                      </a:extLst>
                    </a:blip>
                    <a:srcRect t="4120" b="23568"/>
                    <a:stretch>
                      <a:fillRect/>
                    </a:stretch>
                  </pic:blipFill>
                  <pic:spPr>
                    <a:xfrm>
                      <a:off x="0" y="0"/>
                      <a:ext cx="1588084" cy="2485157"/>
                    </a:xfrm>
                    <a:prstGeom prst="rect">
                      <a:avLst/>
                    </a:prstGeom>
                    <a:ln>
                      <a:noFill/>
                    </a:ln>
                  </pic:spPr>
                </pic:pic>
              </a:graphicData>
            </a:graphic>
          </wp:inline>
        </w:drawing>
      </w:r>
    </w:p>
    <w:p>
      <w:pPr>
        <w:spacing w:line="560" w:lineRule="exact"/>
        <w:ind w:firstLine="640" w:firstLineChars="200"/>
        <w:jc w:val="left"/>
        <w:rPr>
          <w:rFonts w:ascii="仿宋" w:hAnsi="仿宋" w:eastAsia="仿宋" w:cs="Times New Roman"/>
          <w:color w:val="000000" w:themeColor="text1"/>
          <w:sz w:val="32"/>
          <w:szCs w:val="32"/>
          <w14:textFill>
            <w14:solidFill>
              <w14:schemeClr w14:val="tx1"/>
            </w14:solidFill>
          </w14:textFill>
        </w:rPr>
      </w:pPr>
      <w:r>
        <w:rPr>
          <w:rFonts w:hint="eastAsia" w:ascii="仿宋" w:hAnsi="仿宋" w:eastAsia="仿宋" w:cs="Times New Roman"/>
          <w:color w:val="000000" w:themeColor="text1"/>
          <w:sz w:val="32"/>
          <w:szCs w:val="32"/>
          <w14:textFill>
            <w14:solidFill>
              <w14:schemeClr w14:val="tx1"/>
            </w14:solidFill>
          </w14:textFill>
        </w:rPr>
        <w:t>如页面弹出弹窗，弹窗文字内容为：“睿聘监考”想访问您的相机，点击弹窗上的“好”按钮。</w:t>
      </w:r>
    </w:p>
    <w:p>
      <w:pPr>
        <w:jc w:val="center"/>
        <w:rPr>
          <w:rFonts w:ascii="仿宋" w:hAnsi="仿宋" w:eastAsia="仿宋" w:cs="Times New Roman"/>
          <w:color w:val="000000" w:themeColor="text1"/>
          <w:sz w:val="32"/>
          <w:szCs w:val="32"/>
          <w14:textFill>
            <w14:solidFill>
              <w14:schemeClr w14:val="tx1"/>
            </w14:solidFill>
          </w14:textFill>
        </w:rPr>
      </w:pPr>
      <w:r>
        <w:rPr>
          <w:rFonts w:ascii="仿宋" w:hAnsi="仿宋" w:eastAsia="仿宋" w:cs="Times New Roman"/>
          <w:color w:val="000000" w:themeColor="text1"/>
          <w:sz w:val="32"/>
          <w:szCs w:val="32"/>
          <w14:textFill>
            <w14:solidFill>
              <w14:schemeClr w14:val="tx1"/>
            </w14:solidFill>
          </w14:textFill>
        </w:rPr>
        <mc:AlternateContent>
          <mc:Choice Requires="wps">
            <w:drawing>
              <wp:anchor distT="0" distB="0" distL="114300" distR="114300" simplePos="0" relativeHeight="251686912" behindDoc="0" locked="0" layoutInCell="1" allowOverlap="1">
                <wp:simplePos x="0" y="0"/>
                <wp:positionH relativeFrom="column">
                  <wp:posOffset>2148205</wp:posOffset>
                </wp:positionH>
                <wp:positionV relativeFrom="paragraph">
                  <wp:posOffset>1800225</wp:posOffset>
                </wp:positionV>
                <wp:extent cx="1628775" cy="1010285"/>
                <wp:effectExtent l="14605" t="9525" r="52070" b="56515"/>
                <wp:wrapNone/>
                <wp:docPr id="78" name="AutoShape 31"/>
                <wp:cNvGraphicFramePr/>
                <a:graphic xmlns:a="http://schemas.openxmlformats.org/drawingml/2006/main">
                  <a:graphicData uri="http://schemas.microsoft.com/office/word/2010/wordprocessingShape">
                    <wps:wsp>
                      <wps:cNvCnPr>
                        <a:cxnSpLocks noChangeShapeType="true"/>
                      </wps:cNvCnPr>
                      <wps:spPr bwMode="auto">
                        <a:xfrm>
                          <a:off x="0" y="0"/>
                          <a:ext cx="1628775" cy="1010285"/>
                        </a:xfrm>
                        <a:prstGeom prst="straightConnector1">
                          <a:avLst/>
                        </a:prstGeom>
                        <a:noFill/>
                        <a:ln w="19050">
                          <a:solidFill>
                            <a:srgbClr val="FF0000"/>
                          </a:solidFill>
                          <a:round/>
                          <a:tailEnd type="triangle" w="med" len="med"/>
                        </a:ln>
                      </wps:spPr>
                      <wps:bodyPr/>
                    </wps:wsp>
                  </a:graphicData>
                </a:graphic>
              </wp:anchor>
            </w:drawing>
          </mc:Choice>
          <mc:Fallback>
            <w:pict>
              <v:shape id="AutoShape 31" o:spid="_x0000_s1026" o:spt="32" type="#_x0000_t32" style="position:absolute;left:0pt;margin-left:169.15pt;margin-top:141.75pt;height:79.55pt;width:128.25pt;z-index:251686912;mso-width-relative:page;mso-height-relative:page;" filled="f" stroked="t" coordsize="21600,21600" o:gfxdata="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BYAAABkcnMvUEsBAhQA&#10;FAAAAAgAh07iQP+Hc3faAAAACwEAAA8AAAAAAAAAAQAgAAAAOAAAAGRycy9kb3ducmV2LnhtbFBL&#10;AQIUABQAAAAIAIdO4kAX8n7C3gEAAJ4DAAAOAAAAAAAAAAEAIAAAAD8BAABkcnMvZTJvRG9jLnht&#10;bFBLBQYAAAAABgAGAFkBAACPBQAAAAA=&#10;">
                <v:fill on="f" focussize="0,0"/>
                <v:stroke weight="1.5pt" color="#FF0000" joinstyle="round" endarrow="block"/>
                <v:imagedata o:title=""/>
                <o:lock v:ext="edit" aspectratio="f"/>
              </v:shape>
            </w:pict>
          </mc:Fallback>
        </mc:AlternateContent>
      </w:r>
      <w:r>
        <w:rPr>
          <w:rFonts w:hint="eastAsia" w:ascii="仿宋" w:hAnsi="仿宋" w:eastAsia="仿宋" w:cs="Times New Roman"/>
          <w:color w:val="000000" w:themeColor="text1"/>
          <w:sz w:val="32"/>
          <w:szCs w:val="32"/>
          <w14:textFill>
            <w14:solidFill>
              <w14:schemeClr w14:val="tx1"/>
            </w14:solidFill>
          </w14:textFill>
        </w:rPr>
        <w:drawing>
          <wp:inline distT="0" distB="0" distL="0" distR="0">
            <wp:extent cx="1563370" cy="3239770"/>
            <wp:effectExtent l="0" t="0" r="0" b="0"/>
            <wp:docPr id="53" name="图片 53" descr="图片包含 图形用户界面&#10;&#10;描述已自动生成"/>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3" name="图片 53" descr="图片包含 图形用户界面&#10;&#10;描述已自动生成"/>
                    <pic:cNvPicPr>
                      <a:picLocks noChangeAspect="true"/>
                    </pic:cNvPicPr>
                  </pic:nvPicPr>
                  <pic:blipFill>
                    <a:blip r:embed="rId72" cstate="print">
                      <a:extLst>
                        <a:ext uri="{28A0092B-C50C-407E-A947-70E740481C1C}">
                          <a14:useLocalDpi xmlns:a14="http://schemas.microsoft.com/office/drawing/2010/main" val="false"/>
                        </a:ext>
                      </a:extLst>
                    </a:blip>
                    <a:srcRect t="4245"/>
                    <a:stretch>
                      <a:fillRect/>
                    </a:stretch>
                  </pic:blipFill>
                  <pic:spPr>
                    <a:xfrm>
                      <a:off x="0" y="0"/>
                      <a:ext cx="1563579" cy="3240000"/>
                    </a:xfrm>
                    <a:prstGeom prst="rect">
                      <a:avLst/>
                    </a:prstGeom>
                    <a:ln>
                      <a:noFill/>
                    </a:ln>
                  </pic:spPr>
                </pic:pic>
              </a:graphicData>
            </a:graphic>
          </wp:inline>
        </w:drawing>
      </w:r>
      <w:r>
        <w:rPr>
          <w:rFonts w:hint="eastAsia" w:ascii="仿宋" w:hAnsi="仿宋" w:eastAsia="仿宋" w:cs="Times New Roman"/>
          <w:color w:val="000000" w:themeColor="text1"/>
          <w:sz w:val="32"/>
          <w:szCs w:val="32"/>
          <w14:textFill>
            <w14:solidFill>
              <w14:schemeClr w14:val="tx1"/>
            </w14:solidFill>
          </w14:textFill>
        </w:rPr>
        <w:drawing>
          <wp:inline distT="0" distB="0" distL="0" distR="0">
            <wp:extent cx="2076450" cy="1133475"/>
            <wp:effectExtent l="0" t="0" r="0" b="0"/>
            <wp:docPr id="55" name="图片 55" descr="图形用户界面, 文本&#10;&#10;描述已自动生成"/>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5" name="图片 55" descr="图形用户界面, 文本&#10;&#10;描述已自动生成"/>
                    <pic:cNvPicPr>
                      <a:picLocks noChangeAspect="true"/>
                    </pic:cNvPicPr>
                  </pic:nvPicPr>
                  <pic:blipFill>
                    <a:blip r:embed="rId73">
                      <a:extLst>
                        <a:ext uri="{28A0092B-C50C-407E-A947-70E740481C1C}">
                          <a14:useLocalDpi xmlns:a14="http://schemas.microsoft.com/office/drawing/2010/main" val="false"/>
                        </a:ext>
                      </a:extLst>
                    </a:blip>
                    <a:stretch>
                      <a:fillRect/>
                    </a:stretch>
                  </pic:blipFill>
                  <pic:spPr>
                    <a:xfrm>
                      <a:off x="0" y="0"/>
                      <a:ext cx="2076465" cy="1133483"/>
                    </a:xfrm>
                    <a:prstGeom prst="rect">
                      <a:avLst/>
                    </a:prstGeom>
                  </pic:spPr>
                </pic:pic>
              </a:graphicData>
            </a:graphic>
          </wp:inline>
        </w:drawing>
      </w:r>
    </w:p>
    <w:p>
      <w:pPr>
        <w:spacing w:line="560" w:lineRule="exact"/>
        <w:ind w:firstLine="640" w:firstLineChars="200"/>
        <w:jc w:val="left"/>
        <w:rPr>
          <w:rFonts w:ascii="仿宋" w:hAnsi="仿宋" w:eastAsia="仿宋" w:cs="Times New Roman"/>
          <w:color w:val="000000" w:themeColor="text1"/>
          <w:sz w:val="32"/>
          <w:szCs w:val="32"/>
          <w14:textFill>
            <w14:solidFill>
              <w14:schemeClr w14:val="tx1"/>
            </w14:solidFill>
          </w14:textFill>
        </w:rPr>
      </w:pPr>
      <w:r>
        <w:rPr>
          <w:rFonts w:hint="eastAsia" w:ascii="仿宋" w:hAnsi="仿宋" w:eastAsia="仿宋" w:cs="Times New Roman"/>
          <w:color w:val="000000" w:themeColor="text1"/>
          <w:sz w:val="32"/>
          <w:szCs w:val="32"/>
          <w14:textFill>
            <w14:solidFill>
              <w14:schemeClr w14:val="tx1"/>
            </w14:solidFill>
          </w14:textFill>
        </w:rPr>
        <w:t>按照页面提示进行人像识别。</w:t>
      </w:r>
    </w:p>
    <w:p>
      <w:pPr>
        <w:jc w:val="center"/>
        <w:rPr>
          <w:rFonts w:ascii="仿宋" w:hAnsi="仿宋" w:eastAsia="仿宋" w:cs="Times New Roman"/>
          <w:color w:val="000000" w:themeColor="text1"/>
          <w:sz w:val="32"/>
          <w:szCs w:val="32"/>
          <w14:textFill>
            <w14:solidFill>
              <w14:schemeClr w14:val="tx1"/>
            </w14:solidFill>
          </w14:textFill>
        </w:rPr>
      </w:pPr>
      <w:r>
        <w:rPr>
          <w:rFonts w:hint="eastAsia" w:ascii="仿宋" w:hAnsi="仿宋" w:eastAsia="仿宋" w:cs="Times New Roman"/>
          <w:color w:val="000000" w:themeColor="text1"/>
          <w:sz w:val="32"/>
          <w:szCs w:val="32"/>
          <w14:textFill>
            <w14:solidFill>
              <w14:schemeClr w14:val="tx1"/>
            </w14:solidFill>
          </w14:textFill>
        </w:rPr>
        <w:drawing>
          <wp:inline distT="0" distB="0" distL="0" distR="0">
            <wp:extent cx="1554480" cy="2486025"/>
            <wp:effectExtent l="0" t="0" r="0" b="0"/>
            <wp:docPr id="56" name="图片 56" descr="男子的脸部特写与配字&#10;&#10;描述已自动生成"/>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6" name="图片 56" descr="男子的脸部特写与配字&#10;&#10;描述已自动生成"/>
                    <pic:cNvPicPr>
                      <a:picLocks noChangeAspect="true"/>
                    </pic:cNvPicPr>
                  </pic:nvPicPr>
                  <pic:blipFill>
                    <a:blip r:embed="rId74" cstate="print">
                      <a:extLst>
                        <a:ext uri="{28A0092B-C50C-407E-A947-70E740481C1C}">
                          <a14:useLocalDpi xmlns:a14="http://schemas.microsoft.com/office/drawing/2010/main" val="false"/>
                        </a:ext>
                      </a:extLst>
                    </a:blip>
                    <a:srcRect b="23181"/>
                    <a:stretch>
                      <a:fillRect/>
                    </a:stretch>
                  </pic:blipFill>
                  <pic:spPr>
                    <a:xfrm>
                      <a:off x="0" y="0"/>
                      <a:ext cx="1556723" cy="2488870"/>
                    </a:xfrm>
                    <a:prstGeom prst="rect">
                      <a:avLst/>
                    </a:prstGeom>
                    <a:ln>
                      <a:noFill/>
                    </a:ln>
                  </pic:spPr>
                </pic:pic>
              </a:graphicData>
            </a:graphic>
          </wp:inline>
        </w:drawing>
      </w:r>
    </w:p>
    <w:p>
      <w:pPr>
        <w:spacing w:line="560" w:lineRule="exact"/>
        <w:ind w:firstLine="640" w:firstLineChars="200"/>
        <w:jc w:val="left"/>
        <w:rPr>
          <w:rFonts w:ascii="仿宋" w:hAnsi="仿宋" w:eastAsia="仿宋" w:cs="Times New Roman"/>
          <w:color w:val="000000" w:themeColor="text1"/>
          <w:sz w:val="32"/>
          <w:szCs w:val="32"/>
          <w14:textFill>
            <w14:solidFill>
              <w14:schemeClr w14:val="tx1"/>
            </w14:solidFill>
          </w14:textFill>
        </w:rPr>
      </w:pPr>
      <w:r>
        <w:rPr>
          <w:rFonts w:hint="eastAsia" w:ascii="仿宋" w:hAnsi="仿宋" w:eastAsia="仿宋" w:cs="Times New Roman"/>
          <w:color w:val="000000" w:themeColor="text1"/>
          <w:sz w:val="32"/>
          <w:szCs w:val="32"/>
          <w14:textFill>
            <w14:solidFill>
              <w14:schemeClr w14:val="tx1"/>
            </w14:solidFill>
          </w14:textFill>
        </w:rPr>
        <w:t>人像识别成功且与比对成功后页面出现“验证通过”字样，点击“下一步”按钮。</w:t>
      </w:r>
    </w:p>
    <w:p>
      <w:pPr>
        <w:jc w:val="center"/>
        <w:rPr>
          <w:rFonts w:ascii="仿宋" w:hAnsi="仿宋" w:eastAsia="仿宋" w:cs="Times New Roman"/>
          <w:color w:val="000000" w:themeColor="text1"/>
          <w:sz w:val="32"/>
          <w:szCs w:val="32"/>
          <w14:textFill>
            <w14:solidFill>
              <w14:schemeClr w14:val="tx1"/>
            </w14:solidFill>
          </w14:textFill>
        </w:rPr>
      </w:pPr>
      <w:r>
        <w:rPr>
          <w:rFonts w:ascii="仿宋" w:hAnsi="仿宋" w:eastAsia="仿宋" w:cs="Times New Roman"/>
          <w:color w:val="000000" w:themeColor="text1"/>
          <w:sz w:val="32"/>
          <w:szCs w:val="32"/>
          <w14:textFill>
            <w14:solidFill>
              <w14:schemeClr w14:val="tx1"/>
            </w14:solidFill>
          </w14:textFill>
        </w:rPr>
        <mc:AlternateContent>
          <mc:Choice Requires="wps">
            <w:drawing>
              <wp:anchor distT="0" distB="0" distL="114300" distR="114300" simplePos="0" relativeHeight="251688960" behindDoc="0" locked="0" layoutInCell="1" allowOverlap="1">
                <wp:simplePos x="0" y="0"/>
                <wp:positionH relativeFrom="column">
                  <wp:posOffset>1885950</wp:posOffset>
                </wp:positionH>
                <wp:positionV relativeFrom="paragraph">
                  <wp:posOffset>2105025</wp:posOffset>
                </wp:positionV>
                <wp:extent cx="795655" cy="790575"/>
                <wp:effectExtent l="9525" t="9525" r="52070" b="57150"/>
                <wp:wrapNone/>
                <wp:docPr id="77" name="AutoShape 33"/>
                <wp:cNvGraphicFramePr/>
                <a:graphic xmlns:a="http://schemas.openxmlformats.org/drawingml/2006/main">
                  <a:graphicData uri="http://schemas.microsoft.com/office/word/2010/wordprocessingShape">
                    <wps:wsp>
                      <wps:cNvCnPr>
                        <a:cxnSpLocks noChangeShapeType="true"/>
                      </wps:cNvCnPr>
                      <wps:spPr bwMode="auto">
                        <a:xfrm>
                          <a:off x="0" y="0"/>
                          <a:ext cx="795655" cy="790575"/>
                        </a:xfrm>
                        <a:prstGeom prst="straightConnector1">
                          <a:avLst/>
                        </a:prstGeom>
                        <a:noFill/>
                        <a:ln w="19050">
                          <a:solidFill>
                            <a:srgbClr val="FF0000"/>
                          </a:solidFill>
                          <a:round/>
                          <a:tailEnd type="triangle" w="med" len="med"/>
                        </a:ln>
                      </wps:spPr>
                      <wps:bodyPr/>
                    </wps:wsp>
                  </a:graphicData>
                </a:graphic>
              </wp:anchor>
            </w:drawing>
          </mc:Choice>
          <mc:Fallback>
            <w:pict>
              <v:shape id="AutoShape 33" o:spid="_x0000_s1026" o:spt="32" type="#_x0000_t32" style="position:absolute;left:0pt;margin-left:148.5pt;margin-top:165.75pt;height:62.25pt;width:62.65pt;z-index:251688960;mso-width-relative:page;mso-height-relative:page;" filled="f" stroked="t" coordsize="21600,21600" o:gfxdata="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BYAAABkcnMvUEsBAhQA&#10;FAAAAAgAh07iQGh3dwjbAAAACwEAAA8AAAAAAAAAAQAgAAAAOAAAAGRycy9kb3ducmV2LnhtbFBL&#10;AQIUABQAAAAIAIdO4kBMLbDV3QEAAJwDAAAOAAAAAAAAAAEAIAAAAEABAABkcnMvZTJvRG9jLnht&#10;bFBLBQYAAAAABgAGAFkBAACPBQAAAAA=&#10;">
                <v:fill on="f" focussize="0,0"/>
                <v:stroke weight="1.5pt" color="#FF0000" joinstyle="round" endarrow="block"/>
                <v:imagedata o:title=""/>
                <o:lock v:ext="edit" aspectratio="f"/>
              </v:shape>
            </w:pict>
          </mc:Fallback>
        </mc:AlternateContent>
      </w:r>
      <w:r>
        <w:rPr>
          <w:rFonts w:ascii="仿宋" w:hAnsi="仿宋" w:eastAsia="仿宋" w:cs="Times New Roman"/>
          <w:color w:val="000000" w:themeColor="text1"/>
          <w:sz w:val="32"/>
          <w:szCs w:val="32"/>
          <w14:textFill>
            <w14:solidFill>
              <w14:schemeClr w14:val="tx1"/>
            </w14:solidFill>
          </w14:textFill>
        </w:rPr>
        <mc:AlternateContent>
          <mc:Choice Requires="wps">
            <w:drawing>
              <wp:anchor distT="0" distB="0" distL="114300" distR="114300" simplePos="0" relativeHeight="251687936" behindDoc="0" locked="0" layoutInCell="1" allowOverlap="1">
                <wp:simplePos x="0" y="0"/>
                <wp:positionH relativeFrom="column">
                  <wp:posOffset>1748155</wp:posOffset>
                </wp:positionH>
                <wp:positionV relativeFrom="paragraph">
                  <wp:posOffset>1852930</wp:posOffset>
                </wp:positionV>
                <wp:extent cx="1190625" cy="464185"/>
                <wp:effectExtent l="14605" t="14605" r="42545" b="64135"/>
                <wp:wrapNone/>
                <wp:docPr id="63" name="AutoShape 32"/>
                <wp:cNvGraphicFramePr/>
                <a:graphic xmlns:a="http://schemas.openxmlformats.org/drawingml/2006/main">
                  <a:graphicData uri="http://schemas.microsoft.com/office/word/2010/wordprocessingShape">
                    <wps:wsp>
                      <wps:cNvCnPr>
                        <a:cxnSpLocks noChangeShapeType="true"/>
                      </wps:cNvCnPr>
                      <wps:spPr bwMode="auto">
                        <a:xfrm>
                          <a:off x="0" y="0"/>
                          <a:ext cx="1190625" cy="464185"/>
                        </a:xfrm>
                        <a:prstGeom prst="straightConnector1">
                          <a:avLst/>
                        </a:prstGeom>
                        <a:noFill/>
                        <a:ln w="19050">
                          <a:solidFill>
                            <a:srgbClr val="FF0000"/>
                          </a:solidFill>
                          <a:round/>
                          <a:tailEnd type="triangle" w="med" len="med"/>
                        </a:ln>
                      </wps:spPr>
                      <wps:bodyPr/>
                    </wps:wsp>
                  </a:graphicData>
                </a:graphic>
              </wp:anchor>
            </w:drawing>
          </mc:Choice>
          <mc:Fallback>
            <w:pict>
              <v:shape id="AutoShape 32" o:spid="_x0000_s1026" o:spt="32" type="#_x0000_t32" style="position:absolute;left:0pt;margin-left:137.65pt;margin-top:145.9pt;height:36.55pt;width:93.75pt;z-index:251687936;mso-width-relative:page;mso-height-relative:page;" filled="f" stroked="t" coordsize="21600,21600" o:gfxdata="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WAAAAZHJzL1BLAQIU&#10;ABQAAAAIAIdO4kAjzbUM2gAAAAsBAAAPAAAAAAAAAAEAIAAAADgAAABkcnMvZG93bnJldi54bWxQ&#10;SwECFAAUAAAACACHTuJAlEckWN8BAACdAwAADgAAAAAAAAABACAAAAA/AQAAZHJzL2Uyb0RvYy54&#10;bWxQSwUGAAAAAAYABgBZAQAAkAUAAAAA&#10;">
                <v:fill on="f" focussize="0,0"/>
                <v:stroke weight="1.5pt" color="#FF0000" joinstyle="round" endarrow="block"/>
                <v:imagedata o:title=""/>
                <o:lock v:ext="edit" aspectratio="f"/>
              </v:shape>
            </w:pict>
          </mc:Fallback>
        </mc:AlternateContent>
      </w:r>
      <w:r>
        <w:rPr>
          <w:rFonts w:hint="eastAsia" w:ascii="仿宋" w:hAnsi="仿宋" w:eastAsia="仿宋" w:cs="Times New Roman"/>
          <w:color w:val="000000" w:themeColor="text1"/>
          <w:sz w:val="32"/>
          <w:szCs w:val="32"/>
          <w14:textFill>
            <w14:solidFill>
              <w14:schemeClr w14:val="tx1"/>
            </w14:solidFill>
          </w14:textFill>
        </w:rPr>
        <w:drawing>
          <wp:inline distT="0" distB="0" distL="0" distR="0">
            <wp:extent cx="1573530" cy="3239770"/>
            <wp:effectExtent l="0" t="0" r="0" b="0"/>
            <wp:docPr id="57" name="图片 57" descr="图形用户界面, 应用程序, 网站&#10;&#10;描述已自动生成"/>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7" name="图片 57" descr="图形用户界面, 应用程序, 网站&#10;&#10;描述已自动生成"/>
                    <pic:cNvPicPr>
                      <a:picLocks noChangeAspect="true"/>
                    </pic:cNvPicPr>
                  </pic:nvPicPr>
                  <pic:blipFill>
                    <a:blip r:embed="rId75" cstate="print">
                      <a:extLst>
                        <a:ext uri="{28A0092B-C50C-407E-A947-70E740481C1C}">
                          <a14:useLocalDpi xmlns:a14="http://schemas.microsoft.com/office/drawing/2010/main" val="false"/>
                        </a:ext>
                      </a:extLst>
                    </a:blip>
                    <a:stretch>
                      <a:fillRect/>
                    </a:stretch>
                  </pic:blipFill>
                  <pic:spPr>
                    <a:xfrm>
                      <a:off x="0" y="0"/>
                      <a:ext cx="1573910" cy="3240000"/>
                    </a:xfrm>
                    <a:prstGeom prst="rect">
                      <a:avLst/>
                    </a:prstGeom>
                  </pic:spPr>
                </pic:pic>
              </a:graphicData>
            </a:graphic>
          </wp:inline>
        </w:drawing>
      </w:r>
      <w:r>
        <w:rPr>
          <w:sz w:val="32"/>
          <w:szCs w:val="32"/>
        </w:rPr>
        <w:drawing>
          <wp:inline distT="0" distB="0" distL="0" distR="0">
            <wp:extent cx="2242820" cy="1290320"/>
            <wp:effectExtent l="0" t="0" r="0" b="0"/>
            <wp:docPr id="58" name="图片 58" descr="图标&#10;&#10;描述已自动生成"/>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8" name="图片 58" descr="图标&#10;&#10;描述已自动生成"/>
                    <pic:cNvPicPr>
                      <a:picLocks noChangeAspect="true"/>
                    </pic:cNvPicPr>
                  </pic:nvPicPr>
                  <pic:blipFill>
                    <a:blip r:embed="rId76"/>
                    <a:stretch>
                      <a:fillRect/>
                    </a:stretch>
                  </pic:blipFill>
                  <pic:spPr>
                    <a:xfrm>
                      <a:off x="0" y="0"/>
                      <a:ext cx="2247233" cy="1292929"/>
                    </a:xfrm>
                    <a:prstGeom prst="rect">
                      <a:avLst/>
                    </a:prstGeom>
                  </pic:spPr>
                </pic:pic>
              </a:graphicData>
            </a:graphic>
          </wp:inline>
        </w:drawing>
      </w:r>
    </w:p>
    <w:p>
      <w:pPr>
        <w:spacing w:line="560" w:lineRule="exact"/>
        <w:ind w:firstLine="640" w:firstLineChars="200"/>
        <w:jc w:val="left"/>
        <w:rPr>
          <w:rFonts w:ascii="仿宋" w:hAnsi="仿宋" w:eastAsia="仿宋" w:cs="Times New Roman"/>
          <w:color w:val="000000" w:themeColor="text1"/>
          <w:sz w:val="32"/>
          <w:szCs w:val="32"/>
          <w14:textFill>
            <w14:solidFill>
              <w14:schemeClr w14:val="tx1"/>
            </w14:solidFill>
          </w14:textFill>
        </w:rPr>
      </w:pPr>
      <w:r>
        <w:rPr>
          <w:rFonts w:hint="eastAsia" w:ascii="仿宋" w:hAnsi="仿宋" w:eastAsia="仿宋" w:cs="Times New Roman"/>
          <w:color w:val="000000" w:themeColor="text1"/>
          <w:sz w:val="32"/>
          <w:szCs w:val="32"/>
          <w14:textFill>
            <w14:solidFill>
              <w14:schemeClr w14:val="tx1"/>
            </w14:solidFill>
          </w14:textFill>
        </w:rPr>
        <w:t>7</w:t>
      </w:r>
      <w:r>
        <w:rPr>
          <w:rFonts w:ascii="仿宋" w:hAnsi="仿宋" w:eastAsia="仿宋" w:cs="Times New Roman"/>
          <w:color w:val="000000" w:themeColor="text1"/>
          <w:sz w:val="32"/>
          <w:szCs w:val="32"/>
          <w14:textFill>
            <w14:solidFill>
              <w14:schemeClr w14:val="tx1"/>
            </w14:solidFill>
          </w14:textFill>
        </w:rPr>
        <w:t>.</w:t>
      </w:r>
      <w:r>
        <w:rPr>
          <w:rFonts w:hint="eastAsia" w:ascii="仿宋" w:hAnsi="仿宋" w:eastAsia="仿宋" w:cs="Times New Roman"/>
          <w:color w:val="000000" w:themeColor="text1"/>
          <w:sz w:val="32"/>
          <w:szCs w:val="32"/>
          <w14:textFill>
            <w14:solidFill>
              <w14:schemeClr w14:val="tx1"/>
            </w14:solidFill>
          </w14:textFill>
        </w:rPr>
        <w:t>身份验证通过后进入考场查看页面，请考生认真查看设备摆放位置示意图及相关文字，阅读完毕后勾选“我已阅读”并点击“开始考试”按钮。</w:t>
      </w:r>
    </w:p>
    <w:p>
      <w:pPr>
        <w:jc w:val="center"/>
        <w:rPr>
          <w:rFonts w:ascii="仿宋" w:hAnsi="仿宋" w:eastAsia="仿宋" w:cs="Times New Roman"/>
          <w:color w:val="000000" w:themeColor="text1"/>
          <w:sz w:val="32"/>
          <w:szCs w:val="32"/>
          <w14:textFill>
            <w14:solidFill>
              <w14:schemeClr w14:val="tx1"/>
            </w14:solidFill>
          </w14:textFill>
        </w:rPr>
      </w:pPr>
      <w:r>
        <w:rPr>
          <w:rFonts w:ascii="仿宋" w:hAnsi="仿宋" w:eastAsia="仿宋" w:cs="Times New Roman"/>
          <w:color w:val="000000" w:themeColor="text1"/>
          <w:sz w:val="32"/>
          <w:szCs w:val="32"/>
          <w14:textFill>
            <w14:solidFill>
              <w14:schemeClr w14:val="tx1"/>
            </w14:solidFill>
          </w14:textFill>
        </w:rPr>
        <mc:AlternateContent>
          <mc:Choice Requires="wps">
            <w:drawing>
              <wp:anchor distT="0" distB="0" distL="114300" distR="114300" simplePos="0" relativeHeight="251691008" behindDoc="0" locked="0" layoutInCell="1" allowOverlap="1">
                <wp:simplePos x="0" y="0"/>
                <wp:positionH relativeFrom="column">
                  <wp:posOffset>1933575</wp:posOffset>
                </wp:positionH>
                <wp:positionV relativeFrom="paragraph">
                  <wp:posOffset>2962275</wp:posOffset>
                </wp:positionV>
                <wp:extent cx="624205" cy="119380"/>
                <wp:effectExtent l="9525" t="62865" r="33020" b="17780"/>
                <wp:wrapNone/>
                <wp:docPr id="34" name="AutoShape 35"/>
                <wp:cNvGraphicFramePr/>
                <a:graphic xmlns:a="http://schemas.openxmlformats.org/drawingml/2006/main">
                  <a:graphicData uri="http://schemas.microsoft.com/office/word/2010/wordprocessingShape">
                    <wps:wsp>
                      <wps:cNvCnPr>
                        <a:cxnSpLocks noChangeShapeType="true"/>
                      </wps:cNvCnPr>
                      <wps:spPr bwMode="auto">
                        <a:xfrm flipV="true">
                          <a:off x="0" y="0"/>
                          <a:ext cx="624205" cy="119380"/>
                        </a:xfrm>
                        <a:prstGeom prst="straightConnector1">
                          <a:avLst/>
                        </a:prstGeom>
                        <a:noFill/>
                        <a:ln w="19050">
                          <a:solidFill>
                            <a:srgbClr val="FF0000"/>
                          </a:solidFill>
                          <a:round/>
                          <a:tailEnd type="triangle" w="med" len="med"/>
                        </a:ln>
                      </wps:spPr>
                      <wps:bodyPr/>
                    </wps:wsp>
                  </a:graphicData>
                </a:graphic>
              </wp:anchor>
            </w:drawing>
          </mc:Choice>
          <mc:Fallback>
            <w:pict>
              <v:shape id="AutoShape 35" o:spid="_x0000_s1026" o:spt="32" type="#_x0000_t32" style="position:absolute;left:0pt;flip:y;margin-left:152.25pt;margin-top:233.25pt;height:9.4pt;width:49.15pt;z-index:251691008;mso-width-relative:page;mso-height-relative:page;" filled="f" stroked="t" coordsize="21600,21600" o:gfxdata="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FgAAAGRycy9Q&#10;SwECFAAUAAAACACHTuJAOAfU2tgAAAALAQAADwAAAAAAAAABACAAAAA4AAAAZHJzL2Rvd25yZXYu&#10;eG1sUEsBAhQAFAAAAAgAh07iQGePXg/lAQAAqQMAAA4AAAAAAAAAAQAgAAAAPQEAAGRycy9lMm9E&#10;b2MueG1sUEsFBgAAAAAGAAYAWQEAAJQFAAAAAA==&#10;">
                <v:fill on="f" focussize="0,0"/>
                <v:stroke weight="1.5pt" color="#FF0000" joinstyle="round" endarrow="block"/>
                <v:imagedata o:title=""/>
                <o:lock v:ext="edit" aspectratio="f"/>
              </v:shape>
            </w:pict>
          </mc:Fallback>
        </mc:AlternateContent>
      </w:r>
      <w:r>
        <w:rPr>
          <w:rFonts w:ascii="仿宋" w:hAnsi="仿宋" w:eastAsia="仿宋" w:cs="Times New Roman"/>
          <w:color w:val="000000" w:themeColor="text1"/>
          <w:sz w:val="32"/>
          <w:szCs w:val="32"/>
          <w14:textFill>
            <w14:solidFill>
              <w14:schemeClr w14:val="tx1"/>
            </w14:solidFill>
          </w14:textFill>
        </w:rPr>
        <mc:AlternateContent>
          <mc:Choice Requires="wps">
            <w:drawing>
              <wp:anchor distT="0" distB="0" distL="114300" distR="114300" simplePos="0" relativeHeight="251689984" behindDoc="0" locked="0" layoutInCell="1" allowOverlap="1">
                <wp:simplePos x="0" y="0"/>
                <wp:positionH relativeFrom="column">
                  <wp:posOffset>1499870</wp:posOffset>
                </wp:positionH>
                <wp:positionV relativeFrom="paragraph">
                  <wp:posOffset>2176780</wp:posOffset>
                </wp:positionV>
                <wp:extent cx="1404620" cy="571500"/>
                <wp:effectExtent l="13970" t="58420" r="38735" b="17780"/>
                <wp:wrapNone/>
                <wp:docPr id="33" name="AutoShape 34"/>
                <wp:cNvGraphicFramePr/>
                <a:graphic xmlns:a="http://schemas.openxmlformats.org/drawingml/2006/main">
                  <a:graphicData uri="http://schemas.microsoft.com/office/word/2010/wordprocessingShape">
                    <wps:wsp>
                      <wps:cNvCnPr>
                        <a:cxnSpLocks noChangeShapeType="true"/>
                      </wps:cNvCnPr>
                      <wps:spPr bwMode="auto">
                        <a:xfrm flipV="true">
                          <a:off x="0" y="0"/>
                          <a:ext cx="1404620" cy="571500"/>
                        </a:xfrm>
                        <a:prstGeom prst="straightConnector1">
                          <a:avLst/>
                        </a:prstGeom>
                        <a:noFill/>
                        <a:ln w="19050">
                          <a:solidFill>
                            <a:srgbClr val="FF0000"/>
                          </a:solidFill>
                          <a:round/>
                          <a:tailEnd type="triangle" w="med" len="med"/>
                        </a:ln>
                      </wps:spPr>
                      <wps:bodyPr/>
                    </wps:wsp>
                  </a:graphicData>
                </a:graphic>
              </wp:anchor>
            </w:drawing>
          </mc:Choice>
          <mc:Fallback>
            <w:pict>
              <v:shape id="AutoShape 34" o:spid="_x0000_s1026" o:spt="32" type="#_x0000_t32" style="position:absolute;left:0pt;flip:y;margin-left:118.1pt;margin-top:171.4pt;height:45pt;width:110.6pt;z-index:251689984;mso-width-relative:page;mso-height-relative:page;" filled="f" stroked="t" coordsize="21600,21600" o:gfxdata="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MZElozYAAAACwEAAA8AAAAAAAAAAQAgAAAAOAAAAGRycy9kb3ducmV2&#10;LnhtbFBLAQIUABQAAAAIAIdO4kClzEZl5gEAAKoDAAAOAAAAAAAAAAEAIAAAAD0BAABkcnMvZTJv&#10;RG9jLnhtbFBLBQYAAAAABgAGAFkBAACVBQAAAAA=&#10;">
                <v:fill on="f" focussize="0,0"/>
                <v:stroke weight="1.5pt" color="#FF0000" joinstyle="round" endarrow="block"/>
                <v:imagedata o:title=""/>
                <o:lock v:ext="edit" aspectratio="f"/>
              </v:shape>
            </w:pict>
          </mc:Fallback>
        </mc:AlternateContent>
      </w:r>
      <w:r>
        <w:rPr>
          <w:rFonts w:hint="eastAsia" w:ascii="仿宋" w:hAnsi="仿宋" w:eastAsia="仿宋" w:cs="Times New Roman"/>
          <w:color w:val="000000" w:themeColor="text1"/>
          <w:sz w:val="32"/>
          <w:szCs w:val="32"/>
          <w14:textFill>
            <w14:solidFill>
              <w14:schemeClr w14:val="tx1"/>
            </w14:solidFill>
          </w14:textFill>
        </w:rPr>
        <w:drawing>
          <wp:inline distT="0" distB="0" distL="0" distR="0">
            <wp:extent cx="1566545" cy="3239770"/>
            <wp:effectExtent l="0" t="0" r="0" b="0"/>
            <wp:docPr id="61" name="图片 61" descr="图片包含 文本&#10;&#10;描述已自动生成"/>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1" name="图片 61" descr="图片包含 文本&#10;&#10;描述已自动生成"/>
                    <pic:cNvPicPr>
                      <a:picLocks noChangeAspect="true"/>
                    </pic:cNvPicPr>
                  </pic:nvPicPr>
                  <pic:blipFill>
                    <a:blip r:embed="rId77" cstate="print">
                      <a:extLst>
                        <a:ext uri="{28A0092B-C50C-407E-A947-70E740481C1C}">
                          <a14:useLocalDpi xmlns:a14="http://schemas.microsoft.com/office/drawing/2010/main" val="false"/>
                        </a:ext>
                      </a:extLst>
                    </a:blip>
                    <a:srcRect t="4460"/>
                    <a:stretch>
                      <a:fillRect/>
                    </a:stretch>
                  </pic:blipFill>
                  <pic:spPr>
                    <a:xfrm>
                      <a:off x="0" y="0"/>
                      <a:ext cx="1567097" cy="3240000"/>
                    </a:xfrm>
                    <a:prstGeom prst="rect">
                      <a:avLst/>
                    </a:prstGeom>
                    <a:ln>
                      <a:noFill/>
                    </a:ln>
                  </pic:spPr>
                </pic:pic>
              </a:graphicData>
            </a:graphic>
          </wp:inline>
        </w:drawing>
      </w:r>
      <w:r>
        <w:rPr>
          <w:rFonts w:hint="eastAsia" w:ascii="仿宋" w:hAnsi="仿宋" w:eastAsia="仿宋" w:cs="Times New Roman"/>
          <w:color w:val="000000" w:themeColor="text1"/>
          <w:sz w:val="32"/>
          <w:szCs w:val="32"/>
          <w14:textFill>
            <w14:solidFill>
              <w14:schemeClr w14:val="tx1"/>
            </w14:solidFill>
          </w14:textFill>
        </w:rPr>
        <w:drawing>
          <wp:inline distT="0" distB="0" distL="0" distR="0">
            <wp:extent cx="2091690" cy="1439545"/>
            <wp:effectExtent l="0" t="0" r="0" b="0"/>
            <wp:docPr id="62" name="图片 62" descr="图形用户界面, 应用程序&#10;&#10;描述已自动生成"/>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2" name="图片 62" descr="图形用户界面, 应用程序&#10;&#10;描述已自动生成"/>
                    <pic:cNvPicPr>
                      <a:picLocks noChangeAspect="true"/>
                    </pic:cNvPicPr>
                  </pic:nvPicPr>
                  <pic:blipFill>
                    <a:blip r:embed="rId78" cstate="print">
                      <a:extLst>
                        <a:ext uri="{28A0092B-C50C-407E-A947-70E740481C1C}">
                          <a14:useLocalDpi xmlns:a14="http://schemas.microsoft.com/office/drawing/2010/main" val="false"/>
                        </a:ext>
                      </a:extLst>
                    </a:blip>
                    <a:stretch>
                      <a:fillRect/>
                    </a:stretch>
                  </pic:blipFill>
                  <pic:spPr>
                    <a:xfrm>
                      <a:off x="0" y="0"/>
                      <a:ext cx="2091854" cy="1440000"/>
                    </a:xfrm>
                    <a:prstGeom prst="rect">
                      <a:avLst/>
                    </a:prstGeom>
                  </pic:spPr>
                </pic:pic>
              </a:graphicData>
            </a:graphic>
          </wp:inline>
        </w:drawing>
      </w:r>
    </w:p>
    <w:p>
      <w:pPr>
        <w:pStyle w:val="3"/>
        <w:ind w:firstLine="643"/>
        <w:rPr>
          <w:sz w:val="32"/>
        </w:rPr>
      </w:pPr>
      <w:bookmarkStart w:id="25" w:name="_Toc106181554"/>
      <w:r>
        <w:rPr>
          <w:rFonts w:hint="eastAsia"/>
          <w:sz w:val="32"/>
        </w:rPr>
        <w:t>（三）摆放监考位置</w:t>
      </w:r>
      <w:bookmarkEnd w:id="25"/>
    </w:p>
    <w:p>
      <w:pPr>
        <w:spacing w:line="560" w:lineRule="exact"/>
        <w:ind w:firstLine="640" w:firstLineChars="200"/>
        <w:jc w:val="left"/>
        <w:rPr>
          <w:rFonts w:ascii="仿宋" w:hAnsi="仿宋" w:eastAsia="仿宋"/>
          <w:sz w:val="32"/>
          <w:szCs w:val="32"/>
        </w:rPr>
      </w:pPr>
      <w:r>
        <w:rPr>
          <w:rFonts w:hint="eastAsia" w:ascii="仿宋" w:hAnsi="仿宋" w:eastAsia="仿宋" w:cs="Times New Roman"/>
          <w:color w:val="000000" w:themeColor="text1"/>
          <w:sz w:val="32"/>
          <w:szCs w:val="32"/>
          <w14:textFill>
            <w14:solidFill>
              <w14:schemeClr w14:val="tx1"/>
            </w14:solidFill>
          </w14:textFill>
        </w:rPr>
        <w:t>点击“下一步”按钮后进入监考界面，进入监考界面后将手机摆放至指定位置。监考设备摆放位置为：</w:t>
      </w:r>
      <w:r>
        <w:rPr>
          <w:rFonts w:hint="eastAsia" w:ascii="仿宋" w:hAnsi="仿宋" w:eastAsia="仿宋"/>
          <w:sz w:val="32"/>
          <w:szCs w:val="32"/>
        </w:rPr>
        <w:t>在考生的左侧方或右侧方、距离电脑设备80公分-1.2米</w:t>
      </w:r>
      <w:r>
        <w:rPr>
          <w:rFonts w:ascii="仿宋" w:hAnsi="仿宋" w:eastAsia="仿宋"/>
          <w:sz w:val="32"/>
          <w:szCs w:val="32"/>
        </w:rPr>
        <w:t>处</w:t>
      </w:r>
      <w:r>
        <w:rPr>
          <w:rFonts w:hint="eastAsia" w:ascii="仿宋" w:hAnsi="仿宋" w:eastAsia="仿宋"/>
          <w:sz w:val="32"/>
          <w:szCs w:val="32"/>
        </w:rPr>
        <w:t>、设备摄像头高度与头平齐或略高于头部，如下图所示。</w:t>
      </w:r>
    </w:p>
    <w:p>
      <w:pPr>
        <w:spacing w:line="360" w:lineRule="auto"/>
        <w:jc w:val="center"/>
        <w:rPr>
          <w:rFonts w:ascii="仿宋" w:hAnsi="仿宋" w:eastAsia="仿宋" w:cs="Times New Roman"/>
          <w:color w:val="000000" w:themeColor="text1"/>
          <w:sz w:val="32"/>
          <w:szCs w:val="32"/>
          <w14:textFill>
            <w14:solidFill>
              <w14:schemeClr w14:val="tx1"/>
            </w14:solidFill>
          </w14:textFill>
        </w:rPr>
      </w:pPr>
      <w:r>
        <w:rPr>
          <w:rFonts w:ascii="仿宋" w:hAnsi="仿宋" w:eastAsia="仿宋"/>
          <w:sz w:val="32"/>
          <w:szCs w:val="32"/>
        </w:rPr>
        <w:drawing>
          <wp:inline distT="0" distB="0" distL="0" distR="0">
            <wp:extent cx="3823970" cy="2159635"/>
            <wp:effectExtent l="0" t="0" r="0" b="0"/>
            <wp:docPr id="59" name="图片 2" descr="11.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9" name="图片 2" descr="11.jpg"/>
                    <pic:cNvPicPr>
                      <a:picLocks noChangeAspect="true"/>
                    </pic:cNvPicPr>
                  </pic:nvPicPr>
                  <pic:blipFill>
                    <a:blip r:embed="rId79" cstate="print"/>
                    <a:srcRect t="16296" b="8333"/>
                    <a:stretch>
                      <a:fillRect/>
                    </a:stretch>
                  </pic:blipFill>
                  <pic:spPr>
                    <a:xfrm>
                      <a:off x="0" y="0"/>
                      <a:ext cx="3824483" cy="2160000"/>
                    </a:xfrm>
                    <a:prstGeom prst="rect">
                      <a:avLst/>
                    </a:prstGeom>
                  </pic:spPr>
                </pic:pic>
              </a:graphicData>
            </a:graphic>
          </wp:inline>
        </w:drawing>
      </w:r>
    </w:p>
    <w:p>
      <w:pPr>
        <w:spacing w:line="360" w:lineRule="auto"/>
        <w:jc w:val="center"/>
        <w:rPr>
          <w:rFonts w:ascii="仿宋" w:hAnsi="仿宋" w:eastAsia="仿宋" w:cs="Times New Roman"/>
          <w:color w:val="000000" w:themeColor="text1"/>
          <w:sz w:val="32"/>
          <w:szCs w:val="32"/>
          <w14:textFill>
            <w14:solidFill>
              <w14:schemeClr w14:val="tx1"/>
            </w14:solidFill>
          </w14:textFill>
        </w:rPr>
      </w:pPr>
      <w:r>
        <w:rPr>
          <w:rFonts w:hint="eastAsia" w:ascii="仿宋" w:hAnsi="仿宋" w:eastAsia="仿宋" w:cs="Times New Roman"/>
          <w:color w:val="000000" w:themeColor="text1"/>
          <w:sz w:val="32"/>
          <w:szCs w:val="32"/>
          <w14:textFill>
            <w14:solidFill>
              <w14:schemeClr w14:val="tx1"/>
            </w14:solidFill>
          </w14:textFill>
        </w:rPr>
        <w:t>（监考设备摆放位置）</w:t>
      </w:r>
    </w:p>
    <w:p>
      <w:pPr>
        <w:spacing w:line="560" w:lineRule="exact"/>
        <w:ind w:firstLine="640" w:firstLineChars="200"/>
        <w:jc w:val="left"/>
        <w:rPr>
          <w:rFonts w:ascii="仿宋" w:hAnsi="仿宋" w:eastAsia="仿宋"/>
          <w:sz w:val="32"/>
          <w:szCs w:val="32"/>
        </w:rPr>
      </w:pPr>
      <w:r>
        <w:rPr>
          <w:rFonts w:hint="eastAsia" w:ascii="仿宋" w:hAnsi="仿宋" w:eastAsia="仿宋"/>
          <w:sz w:val="32"/>
          <w:szCs w:val="32"/>
        </w:rPr>
        <w:t>监控手机可视范围须覆盖</w:t>
      </w:r>
      <w:r>
        <w:rPr>
          <w:rFonts w:hint="eastAsia" w:ascii="仿宋" w:hAnsi="仿宋" w:eastAsia="仿宋"/>
          <w:b/>
          <w:sz w:val="32"/>
          <w:szCs w:val="32"/>
        </w:rPr>
        <w:t>考生完整侧面人像（双手可见）、桌面物品摆放情况、完整的考试设备、答题设备的屏幕、以及考生周边环境，</w:t>
      </w:r>
      <w:r>
        <w:rPr>
          <w:rFonts w:hint="eastAsia" w:ascii="仿宋" w:hAnsi="仿宋" w:eastAsia="仿宋"/>
          <w:bCs/>
          <w:sz w:val="32"/>
          <w:szCs w:val="32"/>
        </w:rPr>
        <w:t>如下图所示</w:t>
      </w:r>
      <w:r>
        <w:rPr>
          <w:rFonts w:hint="eastAsia" w:ascii="仿宋" w:hAnsi="仿宋" w:eastAsia="仿宋"/>
          <w:sz w:val="32"/>
          <w:szCs w:val="32"/>
        </w:rPr>
        <w:t>。</w:t>
      </w:r>
    </w:p>
    <w:p>
      <w:pPr>
        <w:jc w:val="center"/>
        <w:rPr>
          <w:rFonts w:ascii="仿宋" w:hAnsi="仿宋" w:eastAsia="仿宋" w:cs="Times New Roman"/>
          <w:color w:val="000000" w:themeColor="text1"/>
          <w:sz w:val="32"/>
          <w:szCs w:val="32"/>
          <w14:textFill>
            <w14:solidFill>
              <w14:schemeClr w14:val="tx1"/>
            </w14:solidFill>
          </w14:textFill>
        </w:rPr>
      </w:pPr>
      <w:r>
        <w:rPr>
          <w:rFonts w:hint="eastAsia" w:ascii="仿宋" w:hAnsi="仿宋" w:eastAsia="仿宋" w:cs="Times New Roman"/>
          <w:color w:val="000000" w:themeColor="text1"/>
          <w:sz w:val="32"/>
          <w:szCs w:val="32"/>
          <w14:textFill>
            <w14:solidFill>
              <w14:schemeClr w14:val="tx1"/>
            </w14:solidFill>
          </w14:textFill>
        </w:rPr>
        <w:drawing>
          <wp:inline distT="0" distB="0" distL="0" distR="0">
            <wp:extent cx="1503680" cy="3059430"/>
            <wp:effectExtent l="0" t="0" r="0" b="0"/>
            <wp:docPr id="60" name="图片 60"/>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true"/>
                    </pic:cNvPicPr>
                  </pic:nvPicPr>
                  <pic:blipFill>
                    <a:blip r:embed="rId80" cstate="print">
                      <a:extLst>
                        <a:ext uri="{28A0092B-C50C-407E-A947-70E740481C1C}">
                          <a14:useLocalDpi xmlns:a14="http://schemas.microsoft.com/office/drawing/2010/main" val="false"/>
                        </a:ext>
                      </a:extLst>
                    </a:blip>
                    <a:srcRect t="1176"/>
                    <a:stretch>
                      <a:fillRect/>
                    </a:stretch>
                  </pic:blipFill>
                  <pic:spPr>
                    <a:xfrm>
                      <a:off x="0" y="0"/>
                      <a:ext cx="1504163" cy="3060000"/>
                    </a:xfrm>
                    <a:prstGeom prst="rect">
                      <a:avLst/>
                    </a:prstGeom>
                    <a:ln>
                      <a:noFill/>
                    </a:ln>
                  </pic:spPr>
                </pic:pic>
              </a:graphicData>
            </a:graphic>
          </wp:inline>
        </w:drawing>
      </w:r>
    </w:p>
    <w:p>
      <w:pPr>
        <w:spacing w:line="360" w:lineRule="auto"/>
        <w:jc w:val="center"/>
        <w:rPr>
          <w:rFonts w:ascii="仿宋" w:hAnsi="仿宋" w:eastAsia="仿宋" w:cs="Times New Roman"/>
          <w:color w:val="000000" w:themeColor="text1"/>
          <w:sz w:val="32"/>
          <w:szCs w:val="32"/>
          <w14:textFill>
            <w14:solidFill>
              <w14:schemeClr w14:val="tx1"/>
            </w14:solidFill>
          </w14:textFill>
        </w:rPr>
      </w:pPr>
      <w:r>
        <w:rPr>
          <w:rFonts w:hint="eastAsia" w:ascii="仿宋" w:hAnsi="仿宋" w:eastAsia="仿宋" w:cs="Times New Roman"/>
          <w:color w:val="000000" w:themeColor="text1"/>
          <w:sz w:val="32"/>
          <w:szCs w:val="32"/>
          <w14:textFill>
            <w14:solidFill>
              <w14:schemeClr w14:val="tx1"/>
            </w14:solidFill>
          </w14:textFill>
        </w:rPr>
        <w:t>（“睿聘监考”A</w:t>
      </w:r>
      <w:r>
        <w:rPr>
          <w:rFonts w:ascii="仿宋" w:hAnsi="仿宋" w:eastAsia="仿宋" w:cs="Times New Roman"/>
          <w:color w:val="000000" w:themeColor="text1"/>
          <w:sz w:val="32"/>
          <w:szCs w:val="32"/>
          <w14:textFill>
            <w14:solidFill>
              <w14:schemeClr w14:val="tx1"/>
            </w14:solidFill>
          </w14:textFill>
        </w:rPr>
        <w:t>PP</w:t>
      </w:r>
      <w:r>
        <w:rPr>
          <w:rFonts w:hint="eastAsia" w:ascii="仿宋" w:hAnsi="仿宋" w:eastAsia="仿宋" w:cs="Times New Roman"/>
          <w:color w:val="000000" w:themeColor="text1"/>
          <w:sz w:val="32"/>
          <w:szCs w:val="32"/>
          <w14:textFill>
            <w14:solidFill>
              <w14:schemeClr w14:val="tx1"/>
            </w14:solidFill>
          </w14:textFill>
        </w:rPr>
        <w:t>页面示意图）</w:t>
      </w:r>
    </w:p>
    <w:p>
      <w:pPr>
        <w:spacing w:line="360" w:lineRule="auto"/>
        <w:ind w:firstLine="640" w:firstLineChars="200"/>
        <w:jc w:val="left"/>
        <w:rPr>
          <w:rFonts w:ascii="仿宋" w:hAnsi="仿宋" w:eastAsia="仿宋" w:cs="Times New Roman"/>
          <w:color w:val="000000" w:themeColor="text1"/>
          <w:sz w:val="32"/>
          <w:szCs w:val="32"/>
          <w14:textFill>
            <w14:solidFill>
              <w14:schemeClr w14:val="tx1"/>
            </w14:solidFill>
          </w14:textFill>
        </w:rPr>
      </w:pPr>
      <w:r>
        <w:rPr>
          <w:rFonts w:hint="eastAsia" w:ascii="仿宋" w:hAnsi="仿宋" w:eastAsia="仿宋" w:cs="Times New Roman"/>
          <w:color w:val="000000" w:themeColor="text1"/>
          <w:sz w:val="32"/>
          <w:szCs w:val="32"/>
          <w14:textFill>
            <w14:solidFill>
              <w14:schemeClr w14:val="tx1"/>
            </w14:solidFill>
          </w14:textFill>
        </w:rPr>
        <w:t>如页面弹出弹窗，弹窗文字内容为：“睿聘监考”想访问您的麦克风，点击弹窗上的“好”按钮。</w:t>
      </w:r>
    </w:p>
    <w:p>
      <w:pPr>
        <w:spacing w:line="360" w:lineRule="auto"/>
        <w:jc w:val="center"/>
        <w:rPr>
          <w:rFonts w:ascii="仿宋" w:hAnsi="仿宋" w:eastAsia="仿宋" w:cs="Times New Roman"/>
          <w:color w:val="000000" w:themeColor="text1"/>
          <w:sz w:val="32"/>
          <w:szCs w:val="32"/>
          <w14:textFill>
            <w14:solidFill>
              <w14:schemeClr w14:val="tx1"/>
            </w14:solidFill>
          </w14:textFill>
        </w:rPr>
      </w:pPr>
      <w:r>
        <w:rPr>
          <w:rFonts w:ascii="仿宋" w:hAnsi="仿宋" w:eastAsia="仿宋" w:cs="Times New Roman"/>
          <w:color w:val="000000" w:themeColor="text1"/>
          <w:sz w:val="32"/>
          <w:szCs w:val="32"/>
          <w14:textFill>
            <w14:solidFill>
              <w14:schemeClr w14:val="tx1"/>
            </w14:solidFill>
          </w14:textFill>
        </w:rPr>
        <mc:AlternateContent>
          <mc:Choice Requires="wps">
            <w:drawing>
              <wp:anchor distT="0" distB="0" distL="114300" distR="114300" simplePos="0" relativeHeight="251693056" behindDoc="0" locked="0" layoutInCell="1" allowOverlap="1">
                <wp:simplePos x="0" y="0"/>
                <wp:positionH relativeFrom="column">
                  <wp:posOffset>2118995</wp:posOffset>
                </wp:positionH>
                <wp:positionV relativeFrom="paragraph">
                  <wp:posOffset>1633220</wp:posOffset>
                </wp:positionV>
                <wp:extent cx="1310005" cy="1129030"/>
                <wp:effectExtent l="13970" t="15875" r="57150" b="55245"/>
                <wp:wrapNone/>
                <wp:docPr id="30" name="AutoShape 37"/>
                <wp:cNvGraphicFramePr/>
                <a:graphic xmlns:a="http://schemas.openxmlformats.org/drawingml/2006/main">
                  <a:graphicData uri="http://schemas.microsoft.com/office/word/2010/wordprocessingShape">
                    <wps:wsp>
                      <wps:cNvCnPr>
                        <a:cxnSpLocks noChangeShapeType="true"/>
                      </wps:cNvCnPr>
                      <wps:spPr bwMode="auto">
                        <a:xfrm>
                          <a:off x="0" y="0"/>
                          <a:ext cx="1310005" cy="1129030"/>
                        </a:xfrm>
                        <a:prstGeom prst="straightConnector1">
                          <a:avLst/>
                        </a:prstGeom>
                        <a:noFill/>
                        <a:ln w="19050">
                          <a:solidFill>
                            <a:srgbClr val="FF0000"/>
                          </a:solidFill>
                          <a:round/>
                          <a:tailEnd type="triangle" w="med" len="med"/>
                        </a:ln>
                      </wps:spPr>
                      <wps:bodyPr/>
                    </wps:wsp>
                  </a:graphicData>
                </a:graphic>
              </wp:anchor>
            </w:drawing>
          </mc:Choice>
          <mc:Fallback>
            <w:pict>
              <v:shape id="AutoShape 37" o:spid="_x0000_s1026" o:spt="32" type="#_x0000_t32" style="position:absolute;left:0pt;margin-left:166.85pt;margin-top:128.6pt;height:88.9pt;width:103.15pt;z-index:251693056;mso-width-relative:page;mso-height-relative:page;" filled="f" stroked="t" coordsize="21600,21600" o:gfxdata="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FgAAAGRycy9QSwECFAAU&#10;AAAACACHTuJAbJUrdtoAAAALAQAADwAAAAAAAAABACAAAAA4AAAAZHJzL2Rvd25yZXYueG1sUEsB&#10;AhQAFAAAAAgAh07iQGnHSZPdAQAAngMAAA4AAAAAAAAAAQAgAAAAPwEAAGRycy9lMm9Eb2MueG1s&#10;UEsFBgAAAAAGAAYAWQEAAI4FAAAAAA==&#10;">
                <v:fill on="f" focussize="0,0"/>
                <v:stroke weight="1.5pt" color="#FF0000" joinstyle="round" endarrow="block"/>
                <v:imagedata o:title=""/>
                <o:lock v:ext="edit" aspectratio="f"/>
              </v:shape>
            </w:pict>
          </mc:Fallback>
        </mc:AlternateContent>
      </w:r>
      <w:r>
        <w:rPr>
          <w:rFonts w:ascii="仿宋" w:hAnsi="仿宋" w:eastAsia="仿宋" w:cs="Times New Roman"/>
          <w:color w:val="000000" w:themeColor="text1"/>
          <w:sz w:val="32"/>
          <w:szCs w:val="32"/>
          <w14:textFill>
            <w14:solidFill>
              <w14:schemeClr w14:val="tx1"/>
            </w14:solidFill>
          </w14:textFill>
        </w:rPr>
        <w:drawing>
          <wp:inline distT="0" distB="0" distL="0" distR="0">
            <wp:extent cx="1446530" cy="2951480"/>
            <wp:effectExtent l="0" t="0" r="0" b="0"/>
            <wp:docPr id="75" name="图片 75" descr="图形用户界面, 应用程序&#10;&#10;描述已自动生成"/>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5" name="图片 75" descr="图形用户界面, 应用程序&#10;&#10;描述已自动生成"/>
                    <pic:cNvPicPr>
                      <a:picLocks noChangeAspect="true"/>
                    </pic:cNvPicPr>
                  </pic:nvPicPr>
                  <pic:blipFill>
                    <a:blip r:embed="rId81" cstate="print">
                      <a:extLst>
                        <a:ext uri="{28A0092B-C50C-407E-A947-70E740481C1C}">
                          <a14:useLocalDpi xmlns:a14="http://schemas.microsoft.com/office/drawing/2010/main" val="false"/>
                        </a:ext>
                      </a:extLst>
                    </a:blip>
                    <a:srcRect l="930" t="6082" r="-930" b="-376"/>
                    <a:stretch>
                      <a:fillRect/>
                    </a:stretch>
                  </pic:blipFill>
                  <pic:spPr>
                    <a:xfrm>
                      <a:off x="0" y="0"/>
                      <a:ext cx="1446674" cy="2952000"/>
                    </a:xfrm>
                    <a:prstGeom prst="rect">
                      <a:avLst/>
                    </a:prstGeom>
                    <a:ln>
                      <a:noFill/>
                    </a:ln>
                  </pic:spPr>
                </pic:pic>
              </a:graphicData>
            </a:graphic>
          </wp:inline>
        </w:drawing>
      </w:r>
      <w:r>
        <w:rPr>
          <w:rFonts w:ascii="仿宋" w:hAnsi="仿宋" w:eastAsia="仿宋" w:cs="Times New Roman"/>
          <w:color w:val="000000" w:themeColor="text1"/>
          <w:sz w:val="32"/>
          <w:szCs w:val="32"/>
          <w14:textFill>
            <w14:solidFill>
              <w14:schemeClr w14:val="tx1"/>
            </w14:solidFill>
          </w14:textFill>
        </w:rPr>
        <w:drawing>
          <wp:inline distT="0" distB="0" distL="0" distR="0">
            <wp:extent cx="2057400" cy="1076325"/>
            <wp:effectExtent l="0" t="0" r="0" b="0"/>
            <wp:docPr id="76" name="图片 76" descr="文本&#10;&#10;描述已自动生成"/>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6" name="图片 76" descr="文本&#10;&#10;描述已自动生成"/>
                    <pic:cNvPicPr>
                      <a:picLocks noChangeAspect="true"/>
                    </pic:cNvPicPr>
                  </pic:nvPicPr>
                  <pic:blipFill>
                    <a:blip r:embed="rId82">
                      <a:extLst>
                        <a:ext uri="{28A0092B-C50C-407E-A947-70E740481C1C}">
                          <a14:useLocalDpi xmlns:a14="http://schemas.microsoft.com/office/drawing/2010/main" val="false"/>
                        </a:ext>
                      </a:extLst>
                    </a:blip>
                    <a:stretch>
                      <a:fillRect/>
                    </a:stretch>
                  </pic:blipFill>
                  <pic:spPr>
                    <a:xfrm>
                      <a:off x="0" y="0"/>
                      <a:ext cx="2057415" cy="1076333"/>
                    </a:xfrm>
                    <a:prstGeom prst="rect">
                      <a:avLst/>
                    </a:prstGeom>
                  </pic:spPr>
                </pic:pic>
              </a:graphicData>
            </a:graphic>
          </wp:inline>
        </w:drawing>
      </w:r>
    </w:p>
    <w:p>
      <w:pPr>
        <w:pStyle w:val="3"/>
        <w:ind w:firstLine="643"/>
        <w:rPr>
          <w:sz w:val="32"/>
        </w:rPr>
      </w:pPr>
      <w:bookmarkStart w:id="26" w:name="_Toc106181555"/>
      <w:r>
        <w:rPr>
          <w:rFonts w:hint="eastAsia"/>
          <w:sz w:val="32"/>
        </w:rPr>
        <w:t>（四）其他操作</w:t>
      </w:r>
      <w:bookmarkEnd w:id="26"/>
    </w:p>
    <w:p>
      <w:pPr>
        <w:pStyle w:val="4"/>
        <w:ind w:firstLine="640"/>
        <w:rPr>
          <w:sz w:val="32"/>
        </w:rPr>
      </w:pPr>
      <w:bookmarkStart w:id="27" w:name="_Toc106181556"/>
      <w:r>
        <w:rPr>
          <w:rFonts w:hint="eastAsia"/>
          <w:sz w:val="32"/>
        </w:rPr>
        <w:t>1</w:t>
      </w:r>
      <w:r>
        <w:rPr>
          <w:sz w:val="32"/>
        </w:rPr>
        <w:t>.</w:t>
      </w:r>
      <w:r>
        <w:rPr>
          <w:rFonts w:hint="eastAsia"/>
          <w:sz w:val="32"/>
        </w:rPr>
        <w:t>考生求助</w:t>
      </w:r>
      <w:bookmarkEnd w:id="27"/>
    </w:p>
    <w:p>
      <w:pPr>
        <w:spacing w:line="560" w:lineRule="exact"/>
        <w:ind w:firstLine="640" w:firstLineChars="200"/>
        <w:jc w:val="left"/>
        <w:rPr>
          <w:rFonts w:ascii="仿宋" w:hAnsi="仿宋" w:eastAsia="仿宋" w:cs="Times New Roman"/>
          <w:color w:val="000000" w:themeColor="text1"/>
          <w:sz w:val="32"/>
          <w:szCs w:val="32"/>
          <w14:textFill>
            <w14:solidFill>
              <w14:schemeClr w14:val="tx1"/>
            </w14:solidFill>
          </w14:textFill>
        </w:rPr>
      </w:pPr>
      <w:r>
        <w:rPr>
          <w:rFonts w:hint="eastAsia" w:ascii="仿宋" w:hAnsi="仿宋" w:eastAsia="仿宋" w:cs="Times New Roman"/>
          <w:color w:val="000000" w:themeColor="text1"/>
          <w:sz w:val="32"/>
          <w:szCs w:val="32"/>
          <w14:textFill>
            <w14:solidFill>
              <w14:schemeClr w14:val="tx1"/>
            </w14:solidFill>
          </w14:textFill>
        </w:rPr>
        <w:t>如考生在考试过程中需要向工作人员进行求助，请按照以下步骤进行操作：</w:t>
      </w:r>
    </w:p>
    <w:p>
      <w:pPr>
        <w:spacing w:line="560" w:lineRule="exact"/>
        <w:ind w:firstLine="640" w:firstLineChars="200"/>
        <w:jc w:val="left"/>
        <w:rPr>
          <w:rFonts w:ascii="仿宋" w:hAnsi="仿宋" w:eastAsia="仿宋" w:cs="Times New Roman"/>
          <w:color w:val="000000" w:themeColor="text1"/>
          <w:sz w:val="32"/>
          <w:szCs w:val="32"/>
          <w14:textFill>
            <w14:solidFill>
              <w14:schemeClr w14:val="tx1"/>
            </w14:solidFill>
          </w14:textFill>
        </w:rPr>
      </w:pPr>
      <w:r>
        <w:rPr>
          <w:rFonts w:hint="eastAsia" w:ascii="仿宋" w:hAnsi="仿宋" w:eastAsia="仿宋" w:cs="Times New Roman"/>
          <w:color w:val="000000" w:themeColor="text1"/>
          <w:sz w:val="32"/>
          <w:szCs w:val="32"/>
          <w14:textFill>
            <w14:solidFill>
              <w14:schemeClr w14:val="tx1"/>
            </w14:solidFill>
          </w14:textFill>
        </w:rPr>
        <w:t>（1）点击屏幕左下角“求助”按钮</w:t>
      </w:r>
    </w:p>
    <w:p>
      <w:pPr>
        <w:spacing w:line="360" w:lineRule="auto"/>
        <w:jc w:val="center"/>
        <w:rPr>
          <w:rFonts w:ascii="仿宋" w:hAnsi="仿宋" w:eastAsia="仿宋" w:cs="Times New Roman"/>
          <w:color w:val="000000" w:themeColor="text1"/>
          <w:sz w:val="32"/>
          <w:szCs w:val="32"/>
          <w14:textFill>
            <w14:solidFill>
              <w14:schemeClr w14:val="tx1"/>
            </w14:solidFill>
          </w14:textFill>
        </w:rPr>
      </w:pPr>
      <w:r>
        <w:rPr>
          <w:rFonts w:ascii="仿宋" w:hAnsi="仿宋" w:eastAsia="仿宋" w:cs="Times New Roman"/>
          <w:color w:val="000000" w:themeColor="text1"/>
          <w:sz w:val="32"/>
          <w:szCs w:val="32"/>
          <w14:textFill>
            <w14:solidFill>
              <w14:schemeClr w14:val="tx1"/>
            </w14:solidFill>
          </w14:textFill>
        </w:rPr>
        <mc:AlternateContent>
          <mc:Choice Requires="wps">
            <w:drawing>
              <wp:anchor distT="0" distB="0" distL="114300" distR="114300" simplePos="0" relativeHeight="251692032" behindDoc="0" locked="0" layoutInCell="1" allowOverlap="1">
                <wp:simplePos x="0" y="0"/>
                <wp:positionH relativeFrom="column">
                  <wp:posOffset>1833245</wp:posOffset>
                </wp:positionH>
                <wp:positionV relativeFrom="paragraph">
                  <wp:posOffset>2576830</wp:posOffset>
                </wp:positionV>
                <wp:extent cx="1333500" cy="19050"/>
                <wp:effectExtent l="13970" t="62230" r="24130" b="42545"/>
                <wp:wrapNone/>
                <wp:docPr id="28" name="AutoShape 36"/>
                <wp:cNvGraphicFramePr/>
                <a:graphic xmlns:a="http://schemas.openxmlformats.org/drawingml/2006/main">
                  <a:graphicData uri="http://schemas.microsoft.com/office/word/2010/wordprocessingShape">
                    <wps:wsp>
                      <wps:cNvCnPr>
                        <a:cxnSpLocks noChangeShapeType="true"/>
                      </wps:cNvCnPr>
                      <wps:spPr bwMode="auto">
                        <a:xfrm flipV="true">
                          <a:off x="0" y="0"/>
                          <a:ext cx="1333500" cy="19050"/>
                        </a:xfrm>
                        <a:prstGeom prst="straightConnector1">
                          <a:avLst/>
                        </a:prstGeom>
                        <a:noFill/>
                        <a:ln w="19050">
                          <a:solidFill>
                            <a:srgbClr val="FF0000"/>
                          </a:solidFill>
                          <a:round/>
                          <a:tailEnd type="triangle" w="med" len="med"/>
                        </a:ln>
                      </wps:spPr>
                      <wps:bodyPr/>
                    </wps:wsp>
                  </a:graphicData>
                </a:graphic>
              </wp:anchor>
            </w:drawing>
          </mc:Choice>
          <mc:Fallback>
            <w:pict>
              <v:shape id="AutoShape 36" o:spid="_x0000_s1026" o:spt="32" type="#_x0000_t32" style="position:absolute;left:0pt;flip:y;margin-left:144.35pt;margin-top:202.9pt;height:1.5pt;width:105pt;z-index:251692032;mso-width-relative:page;mso-height-relative:page;" filled="f" stroked="t" coordsize="21600,21600" o:gfxdata="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BYAAABkcnMvUEsBAhQAFAAA&#10;AAgAh07iQHLVw0DWAAAACwEAAA8AAAAAAAAAAQAgAAAAOAAAAGRycy9kb3ducmV2LnhtbFBLAQIU&#10;ABQAAAAIAIdO4kDLkkA+3wEAAKkDAAAOAAAAAAAAAAEAIAAAADsBAABkcnMvZTJvRG9jLnhtbFBL&#10;BQYAAAAABgAGAFkBAACMBQAAAAA=&#10;">
                <v:fill on="f" focussize="0,0"/>
                <v:stroke weight="1.5pt" color="#FF0000" joinstyle="round" endarrow="block"/>
                <v:imagedata o:title=""/>
                <o:lock v:ext="edit" aspectratio="f"/>
              </v:shape>
            </w:pict>
          </mc:Fallback>
        </mc:AlternateContent>
      </w:r>
      <w:r>
        <w:rPr>
          <w:rFonts w:hint="eastAsia" w:ascii="仿宋" w:hAnsi="仿宋" w:eastAsia="仿宋" w:cs="Times New Roman"/>
          <w:color w:val="000000" w:themeColor="text1"/>
          <w:sz w:val="32"/>
          <w:szCs w:val="32"/>
          <w14:textFill>
            <w14:solidFill>
              <w14:schemeClr w14:val="tx1"/>
            </w14:solidFill>
          </w14:textFill>
        </w:rPr>
        <w:drawing>
          <wp:inline distT="0" distB="0" distL="0" distR="0">
            <wp:extent cx="1468755" cy="3023870"/>
            <wp:effectExtent l="0" t="0" r="0" b="0"/>
            <wp:docPr id="72" name="图片 72" descr="屏幕上的人&#10;&#10;描述已自动生成"/>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2" name="图片 72" descr="屏幕上的人&#10;&#10;描述已自动生成"/>
                    <pic:cNvPicPr>
                      <a:picLocks noChangeAspect="true"/>
                    </pic:cNvPicPr>
                  </pic:nvPicPr>
                  <pic:blipFill>
                    <a:blip r:embed="rId83" cstate="print">
                      <a:extLst>
                        <a:ext uri="{28A0092B-C50C-407E-A947-70E740481C1C}">
                          <a14:useLocalDpi xmlns:a14="http://schemas.microsoft.com/office/drawing/2010/main" val="false"/>
                        </a:ext>
                      </a:extLst>
                    </a:blip>
                    <a:stretch>
                      <a:fillRect/>
                    </a:stretch>
                  </pic:blipFill>
                  <pic:spPr>
                    <a:xfrm>
                      <a:off x="0" y="0"/>
                      <a:ext cx="1468982" cy="3024000"/>
                    </a:xfrm>
                    <a:prstGeom prst="rect">
                      <a:avLst/>
                    </a:prstGeom>
                  </pic:spPr>
                </pic:pic>
              </a:graphicData>
            </a:graphic>
          </wp:inline>
        </w:drawing>
      </w:r>
      <w:r>
        <w:rPr>
          <w:rFonts w:hint="eastAsia" w:ascii="仿宋" w:hAnsi="仿宋" w:eastAsia="仿宋" w:cs="Times New Roman"/>
          <w:color w:val="000000" w:themeColor="text1"/>
          <w:sz w:val="32"/>
          <w:szCs w:val="32"/>
          <w14:textFill>
            <w14:solidFill>
              <w14:schemeClr w14:val="tx1"/>
            </w14:solidFill>
          </w14:textFill>
        </w:rPr>
        <w:drawing>
          <wp:inline distT="0" distB="0" distL="0" distR="0">
            <wp:extent cx="962025" cy="969645"/>
            <wp:effectExtent l="0" t="0" r="0" b="0"/>
            <wp:docPr id="73" name="图片 73" descr="图标&#10;&#10;描述已自动生成"/>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3" name="图片 73" descr="图标&#10;&#10;描述已自动生成"/>
                    <pic:cNvPicPr>
                      <a:picLocks noChangeAspect="true"/>
                    </pic:cNvPicPr>
                  </pic:nvPicPr>
                  <pic:blipFill>
                    <a:blip r:embed="rId84">
                      <a:extLst>
                        <a:ext uri="{28A0092B-C50C-407E-A947-70E740481C1C}">
                          <a14:useLocalDpi xmlns:a14="http://schemas.microsoft.com/office/drawing/2010/main" val="false"/>
                        </a:ext>
                      </a:extLst>
                    </a:blip>
                    <a:stretch>
                      <a:fillRect/>
                    </a:stretch>
                  </pic:blipFill>
                  <pic:spPr>
                    <a:xfrm>
                      <a:off x="0" y="0"/>
                      <a:ext cx="964544" cy="972451"/>
                    </a:xfrm>
                    <a:prstGeom prst="rect">
                      <a:avLst/>
                    </a:prstGeom>
                  </pic:spPr>
                </pic:pic>
              </a:graphicData>
            </a:graphic>
          </wp:inline>
        </w:drawing>
      </w:r>
    </w:p>
    <w:p>
      <w:pPr>
        <w:spacing w:line="560" w:lineRule="exact"/>
        <w:ind w:firstLine="640" w:firstLineChars="200"/>
        <w:jc w:val="left"/>
        <w:rPr>
          <w:rFonts w:ascii="仿宋" w:hAnsi="仿宋" w:eastAsia="仿宋" w:cs="Times New Roman"/>
          <w:color w:val="000000" w:themeColor="text1"/>
          <w:sz w:val="28"/>
          <w:szCs w:val="28"/>
          <w14:textFill>
            <w14:solidFill>
              <w14:schemeClr w14:val="tx1"/>
            </w14:solidFill>
          </w14:textFill>
        </w:rPr>
      </w:pPr>
      <w:r>
        <w:rPr>
          <w:rFonts w:hint="eastAsia" w:ascii="仿宋" w:hAnsi="仿宋" w:eastAsia="仿宋" w:cs="Times New Roman"/>
          <w:color w:val="000000" w:themeColor="text1"/>
          <w:sz w:val="32"/>
          <w:szCs w:val="32"/>
          <w14:textFill>
            <w14:solidFill>
              <w14:schemeClr w14:val="tx1"/>
            </w14:solidFill>
          </w14:textFill>
        </w:rPr>
        <w:t>（2）等待工作人员与考生取得视频连线，工作人员与考生取得视频连线后工作人员画面会展示在考生监考页面的左下角，此时考生可向工作人员反馈自己的情况，工作人员将根据考生反馈的情况给予相应的帮助。</w:t>
      </w:r>
    </w:p>
    <w:p>
      <w:pPr>
        <w:spacing w:line="360" w:lineRule="auto"/>
        <w:jc w:val="center"/>
        <w:rPr>
          <w:rFonts w:ascii="仿宋" w:hAnsi="仿宋" w:eastAsia="仿宋" w:cs="Times New Roman"/>
          <w:color w:val="000000" w:themeColor="text1"/>
          <w:sz w:val="28"/>
          <w:szCs w:val="28"/>
          <w14:textFill>
            <w14:solidFill>
              <w14:schemeClr w14:val="tx1"/>
            </w14:solidFill>
          </w14:textFill>
        </w:rPr>
      </w:pPr>
      <w:r>
        <w:rPr>
          <w:rFonts w:hint="eastAsia" w:ascii="仿宋" w:hAnsi="仿宋" w:eastAsia="仿宋" w:cs="Times New Roman"/>
          <w:color w:val="000000" w:themeColor="text1"/>
          <w:sz w:val="28"/>
          <w:szCs w:val="28"/>
          <w14:textFill>
            <w14:solidFill>
              <w14:schemeClr w14:val="tx1"/>
            </w14:solidFill>
          </w14:textFill>
        </w:rPr>
        <w:drawing>
          <wp:inline distT="0" distB="0" distL="0" distR="0">
            <wp:extent cx="1486535" cy="3023870"/>
            <wp:effectExtent l="0" t="0" r="0" b="0"/>
            <wp:docPr id="74" name="图片 74" descr="屏幕上的男人&#10;&#10;描述已自动生成"/>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4" name="图片 74" descr="屏幕上的男人&#10;&#10;描述已自动生成"/>
                    <pic:cNvPicPr>
                      <a:picLocks noChangeAspect="true"/>
                    </pic:cNvPicPr>
                  </pic:nvPicPr>
                  <pic:blipFill>
                    <a:blip r:embed="rId85" cstate="print">
                      <a:extLst>
                        <a:ext uri="{28A0092B-C50C-407E-A947-70E740481C1C}">
                          <a14:useLocalDpi xmlns:a14="http://schemas.microsoft.com/office/drawing/2010/main" val="false"/>
                        </a:ext>
                      </a:extLst>
                    </a:blip>
                    <a:srcRect t="6005"/>
                    <a:stretch>
                      <a:fillRect/>
                    </a:stretch>
                  </pic:blipFill>
                  <pic:spPr>
                    <a:xfrm>
                      <a:off x="0" y="0"/>
                      <a:ext cx="1487123" cy="3024000"/>
                    </a:xfrm>
                    <a:prstGeom prst="rect">
                      <a:avLst/>
                    </a:prstGeom>
                    <a:ln>
                      <a:noFill/>
                    </a:ln>
                  </pic:spPr>
                </pic:pic>
              </a:graphicData>
            </a:graphic>
          </wp:inline>
        </w:drawing>
      </w:r>
    </w:p>
    <w:sectPr>
      <w:footerReference r:id="rId3"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等线">
    <w:altName w:val="宋体"/>
    <w:panose1 w:val="02010600030101010101"/>
    <w:charset w:val="86"/>
    <w:family w:val="auto"/>
    <w:pitch w:val="default"/>
    <w:sig w:usb0="00000000" w:usb1="00000000" w:usb2="00000016" w:usb3="00000000" w:csb0="0004000F" w:csb1="00000000"/>
  </w:font>
  <w:font w:name="等线">
    <w:altName w:val="汉仪仿宋S"/>
    <w:panose1 w:val="00000000000000000000"/>
    <w:charset w:val="86"/>
    <w:family w:val="auto"/>
    <w:pitch w:val="default"/>
    <w:sig w:usb0="00000000" w:usb1="00000000" w:usb2="00000000" w:usb3="00000000" w:csb0="00000000" w:csb1="00000000"/>
  </w:font>
  <w:font w:name="等线">
    <w:altName w:val="汉仪仿宋S"/>
    <w:panose1 w:val="00000000000000000000"/>
    <w:charset w:val="00"/>
    <w:family w:val="auto"/>
    <w:pitch w:val="default"/>
    <w:sig w:usb0="00000000" w:usb1="00000000" w:usb2="00000000" w:usb3="00000000" w:csb0="00000000" w:csb1="00000000"/>
  </w:font>
  <w:font w:name="等线 Light">
    <w:altName w:val="宋体"/>
    <w:panose1 w:val="02010600030101010101"/>
    <w:charset w:val="86"/>
    <w:family w:val="auto"/>
    <w:pitch w:val="default"/>
    <w:sig w:usb0="00000000" w:usb1="00000000" w:usb2="00000016" w:usb3="00000000" w:csb0="0004000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微软雅黑">
    <w:altName w:val="黑体"/>
    <w:panose1 w:val="020B0503020204020204"/>
    <w:charset w:val="86"/>
    <w:family w:val="swiss"/>
    <w:pitch w:val="default"/>
    <w:sig w:usb0="00000000" w:usb1="00000000" w:usb2="00000016" w:usb3="00000000" w:csb0="0004001F" w:csb1="00000000"/>
  </w:font>
  <w:font w:name="仿宋_GB2312">
    <w:panose1 w:val="02010609030101010101"/>
    <w:charset w:val="86"/>
    <w:family w:val="auto"/>
    <w:pitch w:val="default"/>
    <w:sig w:usb0="00000001" w:usb1="080E0000" w:usb2="00000000" w:usb3="00000000" w:csb0="00040000" w:csb1="00000000"/>
  </w:font>
  <w:font w:name="汉仪仿宋S">
    <w:panose1 w:val="00020600040101000101"/>
    <w:charset w:val="86"/>
    <w:family w:val="auto"/>
    <w:pitch w:val="default"/>
    <w:sig w:usb0="A00002BF" w:usb1="38CF7CFA" w:usb2="00000016" w:usb3="00000000" w:csb0="0004009F" w:csb1="00000000"/>
  </w:font>
  <w:font w:name="等线 Light">
    <w:altName w:val="汉仪仿宋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rPr>
        <w:rFonts w:hint="default" w:ascii="Times New Roman" w:hAnsi="Times New Roman" w:cs="Times New Roman"/>
        <w:sz w:val="28"/>
        <w:szCs w:val="28"/>
      </w:rPr>
    </w:pPr>
    <w:r>
      <w:rPr>
        <w:rFonts w:hint="default" w:ascii="Times New Roman" w:hAnsi="Times New Roman" w:cs="Times New Roman"/>
        <w:sz w:val="28"/>
        <w:szCs w:val="2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4" name="文本框 11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BYAAABkcnMvUEsBAhQAFAAA&#10;AAgAh07iQLNJWO7QAAAABQEAAA8AAAAAAAAAAQAgAAAAOAAAAGRycy9kb3ducmV2LnhtbFBLAQIU&#10;ABQAAAAIAIdO4kC6whDRHgIAAC0EAAAOAAAAAAAAAAEAIAAAADUBAABkcnMvZTJvRG9jLnhtbFBL&#10;BQYAAAAABgAGAFkBAADFBQAAAAA=&#10;">
              <v:fill on="f" focussize="0,0"/>
              <v:stroke on="f" weight="0.5pt"/>
              <v:imagedata o:title=""/>
              <o:lock v:ext="edit" aspectratio="f"/>
              <v:textbox inset="0mm,0mm,0mm,0mm" style="mso-fit-shape-to-text:t;">
                <w:txbxContent>
                  <w:p>
                    <w:pPr>
                      <w:pStyle w:val="7"/>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p>
    <w:pPr>
      <w:pStyle w:val="7"/>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149D"/>
    <w:rsid w:val="000057AE"/>
    <w:rsid w:val="000100B7"/>
    <w:rsid w:val="0001149D"/>
    <w:rsid w:val="00014291"/>
    <w:rsid w:val="00022242"/>
    <w:rsid w:val="00026242"/>
    <w:rsid w:val="000354EA"/>
    <w:rsid w:val="0005409D"/>
    <w:rsid w:val="0005519C"/>
    <w:rsid w:val="00061FAE"/>
    <w:rsid w:val="00085165"/>
    <w:rsid w:val="000D09A0"/>
    <w:rsid w:val="000D4A1A"/>
    <w:rsid w:val="000E2B7D"/>
    <w:rsid w:val="00117A7B"/>
    <w:rsid w:val="00144CC2"/>
    <w:rsid w:val="00147E1C"/>
    <w:rsid w:val="00164E5F"/>
    <w:rsid w:val="00177EAA"/>
    <w:rsid w:val="001946D6"/>
    <w:rsid w:val="001A3A25"/>
    <w:rsid w:val="001B3199"/>
    <w:rsid w:val="001B3BC2"/>
    <w:rsid w:val="001C1DAC"/>
    <w:rsid w:val="00200B94"/>
    <w:rsid w:val="0020581B"/>
    <w:rsid w:val="00253B55"/>
    <w:rsid w:val="0027794B"/>
    <w:rsid w:val="00282166"/>
    <w:rsid w:val="00290ECF"/>
    <w:rsid w:val="00296EBD"/>
    <w:rsid w:val="002A65D0"/>
    <w:rsid w:val="002B450C"/>
    <w:rsid w:val="002B4921"/>
    <w:rsid w:val="002B6D30"/>
    <w:rsid w:val="003022E7"/>
    <w:rsid w:val="003138B9"/>
    <w:rsid w:val="00315727"/>
    <w:rsid w:val="00326C32"/>
    <w:rsid w:val="00327A85"/>
    <w:rsid w:val="00333D70"/>
    <w:rsid w:val="003358B5"/>
    <w:rsid w:val="0034091B"/>
    <w:rsid w:val="0034610F"/>
    <w:rsid w:val="003C2482"/>
    <w:rsid w:val="003D0B25"/>
    <w:rsid w:val="003F5B16"/>
    <w:rsid w:val="003F6F69"/>
    <w:rsid w:val="00403D9B"/>
    <w:rsid w:val="004210FC"/>
    <w:rsid w:val="00436CBF"/>
    <w:rsid w:val="00467E66"/>
    <w:rsid w:val="00476C41"/>
    <w:rsid w:val="00484167"/>
    <w:rsid w:val="004B20CB"/>
    <w:rsid w:val="004B73FA"/>
    <w:rsid w:val="004D43D8"/>
    <w:rsid w:val="004E577B"/>
    <w:rsid w:val="004F5852"/>
    <w:rsid w:val="00505BC7"/>
    <w:rsid w:val="00506F95"/>
    <w:rsid w:val="00515A0B"/>
    <w:rsid w:val="0052217F"/>
    <w:rsid w:val="005400EC"/>
    <w:rsid w:val="00540C89"/>
    <w:rsid w:val="00542FC9"/>
    <w:rsid w:val="00550C1B"/>
    <w:rsid w:val="005738F0"/>
    <w:rsid w:val="005A7507"/>
    <w:rsid w:val="005B57B1"/>
    <w:rsid w:val="005D1FFB"/>
    <w:rsid w:val="005D6844"/>
    <w:rsid w:val="00614E43"/>
    <w:rsid w:val="0062671C"/>
    <w:rsid w:val="00637C66"/>
    <w:rsid w:val="00646BF0"/>
    <w:rsid w:val="00651297"/>
    <w:rsid w:val="00657016"/>
    <w:rsid w:val="00662A95"/>
    <w:rsid w:val="00681E12"/>
    <w:rsid w:val="0068498D"/>
    <w:rsid w:val="006A6104"/>
    <w:rsid w:val="006B2F79"/>
    <w:rsid w:val="006C05EE"/>
    <w:rsid w:val="006D76C7"/>
    <w:rsid w:val="00711BB8"/>
    <w:rsid w:val="00733CE2"/>
    <w:rsid w:val="007B3961"/>
    <w:rsid w:val="007E13FB"/>
    <w:rsid w:val="007E73D8"/>
    <w:rsid w:val="007F67DB"/>
    <w:rsid w:val="00823394"/>
    <w:rsid w:val="008246A6"/>
    <w:rsid w:val="00831DCB"/>
    <w:rsid w:val="008517FE"/>
    <w:rsid w:val="00854529"/>
    <w:rsid w:val="00870072"/>
    <w:rsid w:val="008767ED"/>
    <w:rsid w:val="00885672"/>
    <w:rsid w:val="00894B44"/>
    <w:rsid w:val="008A1D24"/>
    <w:rsid w:val="008A53C7"/>
    <w:rsid w:val="008C09BA"/>
    <w:rsid w:val="008C419B"/>
    <w:rsid w:val="008C5287"/>
    <w:rsid w:val="008F0D46"/>
    <w:rsid w:val="009109B1"/>
    <w:rsid w:val="00927609"/>
    <w:rsid w:val="009338C4"/>
    <w:rsid w:val="00956302"/>
    <w:rsid w:val="0098082C"/>
    <w:rsid w:val="009814DB"/>
    <w:rsid w:val="00982078"/>
    <w:rsid w:val="00983FF1"/>
    <w:rsid w:val="009A791A"/>
    <w:rsid w:val="009B524B"/>
    <w:rsid w:val="009C5A93"/>
    <w:rsid w:val="009D2BBE"/>
    <w:rsid w:val="009E07F4"/>
    <w:rsid w:val="009E0BBF"/>
    <w:rsid w:val="009E6BD5"/>
    <w:rsid w:val="009F68C8"/>
    <w:rsid w:val="00A02872"/>
    <w:rsid w:val="00A065B6"/>
    <w:rsid w:val="00A24E73"/>
    <w:rsid w:val="00A253F6"/>
    <w:rsid w:val="00A73121"/>
    <w:rsid w:val="00A76FC2"/>
    <w:rsid w:val="00A80B6E"/>
    <w:rsid w:val="00A876CF"/>
    <w:rsid w:val="00A95567"/>
    <w:rsid w:val="00AA741C"/>
    <w:rsid w:val="00B01022"/>
    <w:rsid w:val="00B16E6D"/>
    <w:rsid w:val="00B3391A"/>
    <w:rsid w:val="00B51FB4"/>
    <w:rsid w:val="00B54D5D"/>
    <w:rsid w:val="00B57B18"/>
    <w:rsid w:val="00B708FF"/>
    <w:rsid w:val="00B71BBA"/>
    <w:rsid w:val="00B7301E"/>
    <w:rsid w:val="00B820BF"/>
    <w:rsid w:val="00BC008E"/>
    <w:rsid w:val="00BC1752"/>
    <w:rsid w:val="00BC47A4"/>
    <w:rsid w:val="00BD6709"/>
    <w:rsid w:val="00BE1218"/>
    <w:rsid w:val="00BE198E"/>
    <w:rsid w:val="00C151D2"/>
    <w:rsid w:val="00C3448B"/>
    <w:rsid w:val="00C37CB5"/>
    <w:rsid w:val="00C7731B"/>
    <w:rsid w:val="00CA7598"/>
    <w:rsid w:val="00CB49EB"/>
    <w:rsid w:val="00CD0D6F"/>
    <w:rsid w:val="00CD7142"/>
    <w:rsid w:val="00D21AD2"/>
    <w:rsid w:val="00D404A5"/>
    <w:rsid w:val="00D470DA"/>
    <w:rsid w:val="00D517BB"/>
    <w:rsid w:val="00D72861"/>
    <w:rsid w:val="00D82D17"/>
    <w:rsid w:val="00DA6A5D"/>
    <w:rsid w:val="00DC1F53"/>
    <w:rsid w:val="00DE3731"/>
    <w:rsid w:val="00DF4619"/>
    <w:rsid w:val="00DF69B4"/>
    <w:rsid w:val="00DF7A63"/>
    <w:rsid w:val="00E03A96"/>
    <w:rsid w:val="00E1349B"/>
    <w:rsid w:val="00E22612"/>
    <w:rsid w:val="00E252DA"/>
    <w:rsid w:val="00E33D5A"/>
    <w:rsid w:val="00E57788"/>
    <w:rsid w:val="00E60156"/>
    <w:rsid w:val="00E71736"/>
    <w:rsid w:val="00E7243D"/>
    <w:rsid w:val="00E733B2"/>
    <w:rsid w:val="00E8098A"/>
    <w:rsid w:val="00E919A1"/>
    <w:rsid w:val="00EB5351"/>
    <w:rsid w:val="00ED0F16"/>
    <w:rsid w:val="00ED50C5"/>
    <w:rsid w:val="00ED5F75"/>
    <w:rsid w:val="00EE5082"/>
    <w:rsid w:val="00EF1593"/>
    <w:rsid w:val="00EF52D7"/>
    <w:rsid w:val="00F23546"/>
    <w:rsid w:val="00F26AE2"/>
    <w:rsid w:val="00F32089"/>
    <w:rsid w:val="00F40762"/>
    <w:rsid w:val="00F83099"/>
    <w:rsid w:val="00F83DCE"/>
    <w:rsid w:val="00F92564"/>
    <w:rsid w:val="00F9422B"/>
    <w:rsid w:val="00F96093"/>
    <w:rsid w:val="00FB7963"/>
    <w:rsid w:val="00FC4B39"/>
    <w:rsid w:val="00FD43F4"/>
    <w:rsid w:val="00FD4D7E"/>
    <w:rsid w:val="00FE0B32"/>
    <w:rsid w:val="00FE1B19"/>
    <w:rsid w:val="00FE350D"/>
    <w:rsid w:val="4C6E831E"/>
    <w:rsid w:val="6FDE6E19"/>
    <w:rsid w:val="769D7A66"/>
    <w:rsid w:val="7DD77015"/>
    <w:rsid w:val="BF6B4F5A"/>
    <w:rsid w:val="C5FF30C7"/>
    <w:rsid w:val="DFD6A683"/>
    <w:rsid w:val="DFEB03B6"/>
    <w:rsid w:val="EE3FB8C7"/>
    <w:rsid w:val="FDE700A3"/>
    <w:rsid w:val="FF1F23BC"/>
    <w:rsid w:val="FFEED4B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0"/>
    <w:qFormat/>
    <w:uiPriority w:val="9"/>
    <w:pPr>
      <w:spacing w:before="340" w:after="330" w:line="360" w:lineRule="auto"/>
      <w:outlineLvl w:val="0"/>
    </w:pPr>
    <w:rPr>
      <w:rFonts w:eastAsia="黑体"/>
      <w:bCs/>
      <w:kern w:val="44"/>
      <w:sz w:val="32"/>
      <w:szCs w:val="44"/>
    </w:rPr>
  </w:style>
  <w:style w:type="paragraph" w:styleId="3">
    <w:name w:val="heading 2"/>
    <w:basedOn w:val="1"/>
    <w:next w:val="1"/>
    <w:link w:val="19"/>
    <w:unhideWhenUsed/>
    <w:qFormat/>
    <w:uiPriority w:val="0"/>
    <w:pPr>
      <w:spacing w:before="260" w:after="260" w:line="360" w:lineRule="auto"/>
      <w:ind w:firstLine="200" w:firstLineChars="200"/>
      <w:outlineLvl w:val="1"/>
    </w:pPr>
    <w:rPr>
      <w:rFonts w:eastAsia="仿宋" w:asciiTheme="majorHAnsi" w:hAnsiTheme="majorHAnsi" w:cstheme="majorBidi"/>
      <w:b/>
      <w:bCs/>
      <w:sz w:val="28"/>
      <w:szCs w:val="32"/>
    </w:rPr>
  </w:style>
  <w:style w:type="paragraph" w:styleId="4">
    <w:name w:val="heading 3"/>
    <w:basedOn w:val="1"/>
    <w:next w:val="1"/>
    <w:link w:val="21"/>
    <w:unhideWhenUsed/>
    <w:qFormat/>
    <w:uiPriority w:val="9"/>
    <w:pPr>
      <w:spacing w:before="260" w:after="260" w:line="560" w:lineRule="exact"/>
      <w:ind w:firstLine="200" w:firstLineChars="200"/>
      <w:outlineLvl w:val="2"/>
    </w:pPr>
    <w:rPr>
      <w:rFonts w:eastAsia="仿宋"/>
      <w:bCs/>
      <w:sz w:val="28"/>
      <w:szCs w:val="32"/>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toc 3"/>
    <w:basedOn w:val="1"/>
    <w:next w:val="1"/>
    <w:unhideWhenUsed/>
    <w:qFormat/>
    <w:uiPriority w:val="39"/>
    <w:pPr>
      <w:ind w:left="840" w:leftChars="400"/>
    </w:pPr>
  </w:style>
  <w:style w:type="paragraph" w:styleId="6">
    <w:name w:val="Balloon Text"/>
    <w:basedOn w:val="1"/>
    <w:link w:val="16"/>
    <w:semiHidden/>
    <w:unhideWhenUsed/>
    <w:qFormat/>
    <w:uiPriority w:val="99"/>
    <w:rPr>
      <w:sz w:val="18"/>
      <w:szCs w:val="18"/>
    </w:rPr>
  </w:style>
  <w:style w:type="paragraph" w:styleId="7">
    <w:name w:val="footer"/>
    <w:basedOn w:val="1"/>
    <w:link w:val="18"/>
    <w:unhideWhenUsed/>
    <w:qFormat/>
    <w:uiPriority w:val="99"/>
    <w:pPr>
      <w:tabs>
        <w:tab w:val="center" w:pos="4153"/>
        <w:tab w:val="right" w:pos="8306"/>
      </w:tabs>
      <w:snapToGrid w:val="0"/>
      <w:jc w:val="left"/>
    </w:pPr>
    <w:rPr>
      <w:sz w:val="18"/>
      <w:szCs w:val="18"/>
    </w:rPr>
  </w:style>
  <w:style w:type="paragraph" w:styleId="8">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toc 1"/>
    <w:basedOn w:val="1"/>
    <w:next w:val="1"/>
    <w:unhideWhenUsed/>
    <w:qFormat/>
    <w:uiPriority w:val="39"/>
  </w:style>
  <w:style w:type="paragraph" w:styleId="10">
    <w:name w:val="toc 2"/>
    <w:basedOn w:val="1"/>
    <w:next w:val="1"/>
    <w:unhideWhenUsed/>
    <w:qFormat/>
    <w:uiPriority w:val="39"/>
    <w:pPr>
      <w:ind w:left="420" w:leftChars="200"/>
    </w:pPr>
  </w:style>
  <w:style w:type="paragraph" w:styleId="11">
    <w:name w:val="Normal (Web)"/>
    <w:basedOn w:val="1"/>
    <w:qFormat/>
    <w:uiPriority w:val="99"/>
    <w:pPr>
      <w:spacing w:beforeAutospacing="1" w:afterAutospacing="1"/>
      <w:jc w:val="left"/>
    </w:pPr>
    <w:rPr>
      <w:rFonts w:cs="Times New Roman"/>
      <w:kern w:val="0"/>
      <w:sz w:val="24"/>
      <w:szCs w:val="24"/>
    </w:rPr>
  </w:style>
  <w:style w:type="character" w:styleId="14">
    <w:name w:val="Hyperlink"/>
    <w:basedOn w:val="13"/>
    <w:unhideWhenUsed/>
    <w:qFormat/>
    <w:uiPriority w:val="99"/>
    <w:rPr>
      <w:color w:val="0563C1" w:themeColor="hyperlink"/>
      <w:u w:val="single"/>
      <w14:textFill>
        <w14:solidFill>
          <w14:schemeClr w14:val="hlink"/>
        </w14:solidFill>
      </w14:textFill>
    </w:rPr>
  </w:style>
  <w:style w:type="paragraph" w:styleId="15">
    <w:name w:val="List Paragraph"/>
    <w:basedOn w:val="1"/>
    <w:qFormat/>
    <w:uiPriority w:val="34"/>
    <w:pPr>
      <w:ind w:firstLine="420" w:firstLineChars="200"/>
    </w:pPr>
  </w:style>
  <w:style w:type="character" w:customStyle="1" w:styleId="16">
    <w:name w:val="批注框文本 字符"/>
    <w:basedOn w:val="13"/>
    <w:link w:val="6"/>
    <w:semiHidden/>
    <w:qFormat/>
    <w:uiPriority w:val="99"/>
    <w:rPr>
      <w:sz w:val="18"/>
      <w:szCs w:val="18"/>
    </w:rPr>
  </w:style>
  <w:style w:type="character" w:customStyle="1" w:styleId="17">
    <w:name w:val="页眉 字符"/>
    <w:basedOn w:val="13"/>
    <w:link w:val="8"/>
    <w:qFormat/>
    <w:uiPriority w:val="99"/>
    <w:rPr>
      <w:sz w:val="18"/>
      <w:szCs w:val="18"/>
    </w:rPr>
  </w:style>
  <w:style w:type="character" w:customStyle="1" w:styleId="18">
    <w:name w:val="页脚 字符"/>
    <w:basedOn w:val="13"/>
    <w:link w:val="7"/>
    <w:qFormat/>
    <w:uiPriority w:val="99"/>
    <w:rPr>
      <w:sz w:val="18"/>
      <w:szCs w:val="18"/>
    </w:rPr>
  </w:style>
  <w:style w:type="character" w:customStyle="1" w:styleId="19">
    <w:name w:val="标题 2 字符"/>
    <w:basedOn w:val="13"/>
    <w:link w:val="3"/>
    <w:qFormat/>
    <w:uiPriority w:val="0"/>
    <w:rPr>
      <w:rFonts w:eastAsia="仿宋" w:asciiTheme="majorHAnsi" w:hAnsiTheme="majorHAnsi" w:cstheme="majorBidi"/>
      <w:b/>
      <w:bCs/>
      <w:sz w:val="28"/>
      <w:szCs w:val="32"/>
    </w:rPr>
  </w:style>
  <w:style w:type="character" w:customStyle="1" w:styleId="20">
    <w:name w:val="标题 1 字符"/>
    <w:basedOn w:val="13"/>
    <w:link w:val="2"/>
    <w:qFormat/>
    <w:uiPriority w:val="9"/>
    <w:rPr>
      <w:rFonts w:eastAsia="黑体"/>
      <w:bCs/>
      <w:kern w:val="44"/>
      <w:sz w:val="32"/>
      <w:szCs w:val="44"/>
    </w:rPr>
  </w:style>
  <w:style w:type="character" w:customStyle="1" w:styleId="21">
    <w:name w:val="标题 3 字符"/>
    <w:basedOn w:val="13"/>
    <w:link w:val="4"/>
    <w:qFormat/>
    <w:uiPriority w:val="9"/>
    <w:rPr>
      <w:rFonts w:eastAsia="仿宋"/>
      <w:bCs/>
      <w:sz w:val="28"/>
      <w:szCs w:val="32"/>
    </w:rPr>
  </w:style>
  <w:style w:type="character" w:customStyle="1" w:styleId="22">
    <w:name w:val="Unresolved Mention"/>
    <w:basedOn w:val="13"/>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7" Type="http://schemas.openxmlformats.org/officeDocument/2006/relationships/fontTable" Target="fontTable.xml"/><Relationship Id="rId86" Type="http://schemas.openxmlformats.org/officeDocument/2006/relationships/customXml" Target="../customXml/item1.xml"/><Relationship Id="rId85" Type="http://schemas.openxmlformats.org/officeDocument/2006/relationships/image" Target="media/image81.png"/><Relationship Id="rId84" Type="http://schemas.openxmlformats.org/officeDocument/2006/relationships/image" Target="media/image80.png"/><Relationship Id="rId83" Type="http://schemas.openxmlformats.org/officeDocument/2006/relationships/image" Target="media/image79.png"/><Relationship Id="rId82" Type="http://schemas.openxmlformats.org/officeDocument/2006/relationships/image" Target="media/image78.png"/><Relationship Id="rId81" Type="http://schemas.openxmlformats.org/officeDocument/2006/relationships/image" Target="media/image77.jpeg"/><Relationship Id="rId80" Type="http://schemas.openxmlformats.org/officeDocument/2006/relationships/image" Target="media/image76.png"/><Relationship Id="rId8" Type="http://schemas.openxmlformats.org/officeDocument/2006/relationships/image" Target="media/image4.png"/><Relationship Id="rId79" Type="http://schemas.openxmlformats.org/officeDocument/2006/relationships/image" Target="media/image75.jpeg"/><Relationship Id="rId78" Type="http://schemas.openxmlformats.org/officeDocument/2006/relationships/image" Target="media/image74.png"/><Relationship Id="rId77" Type="http://schemas.openxmlformats.org/officeDocument/2006/relationships/image" Target="media/image73.jpeg"/><Relationship Id="rId76" Type="http://schemas.openxmlformats.org/officeDocument/2006/relationships/image" Target="media/image72.png"/><Relationship Id="rId75" Type="http://schemas.openxmlformats.org/officeDocument/2006/relationships/image" Target="media/image71.png"/><Relationship Id="rId74" Type="http://schemas.openxmlformats.org/officeDocument/2006/relationships/image" Target="media/image70.png"/><Relationship Id="rId73" Type="http://schemas.openxmlformats.org/officeDocument/2006/relationships/image" Target="media/image69.png"/><Relationship Id="rId72" Type="http://schemas.openxmlformats.org/officeDocument/2006/relationships/image" Target="media/image68.jpeg"/><Relationship Id="rId71" Type="http://schemas.openxmlformats.org/officeDocument/2006/relationships/image" Target="media/image67.jpeg"/><Relationship Id="rId70" Type="http://schemas.openxmlformats.org/officeDocument/2006/relationships/image" Target="media/image66.png"/><Relationship Id="rId7" Type="http://schemas.openxmlformats.org/officeDocument/2006/relationships/image" Target="media/image3.jpeg"/><Relationship Id="rId69" Type="http://schemas.openxmlformats.org/officeDocument/2006/relationships/image" Target="media/image65.jpeg"/><Relationship Id="rId68" Type="http://schemas.openxmlformats.org/officeDocument/2006/relationships/image" Target="media/image64.png"/><Relationship Id="rId67" Type="http://schemas.openxmlformats.org/officeDocument/2006/relationships/image" Target="media/image63.png"/><Relationship Id="rId66" Type="http://schemas.openxmlformats.org/officeDocument/2006/relationships/image" Target="media/image62.png"/><Relationship Id="rId65" Type="http://schemas.openxmlformats.org/officeDocument/2006/relationships/image" Target="media/image61.png"/><Relationship Id="rId64" Type="http://schemas.openxmlformats.org/officeDocument/2006/relationships/image" Target="media/image60.png"/><Relationship Id="rId63" Type="http://schemas.openxmlformats.org/officeDocument/2006/relationships/image" Target="media/image59.jpeg"/><Relationship Id="rId62" Type="http://schemas.openxmlformats.org/officeDocument/2006/relationships/image" Target="media/image58.png"/><Relationship Id="rId61" Type="http://schemas.openxmlformats.org/officeDocument/2006/relationships/image" Target="media/image57.jpeg"/><Relationship Id="rId60" Type="http://schemas.openxmlformats.org/officeDocument/2006/relationships/image" Target="media/image56.png"/><Relationship Id="rId6" Type="http://schemas.openxmlformats.org/officeDocument/2006/relationships/image" Target="media/image2.jpeg"/><Relationship Id="rId59" Type="http://schemas.openxmlformats.org/officeDocument/2006/relationships/image" Target="media/image55.jpeg"/><Relationship Id="rId58" Type="http://schemas.openxmlformats.org/officeDocument/2006/relationships/image" Target="media/image54.jpeg"/><Relationship Id="rId57" Type="http://schemas.openxmlformats.org/officeDocument/2006/relationships/image" Target="media/image53.jpeg"/><Relationship Id="rId56" Type="http://schemas.openxmlformats.org/officeDocument/2006/relationships/image" Target="media/image52.png"/><Relationship Id="rId55" Type="http://schemas.openxmlformats.org/officeDocument/2006/relationships/image" Target="media/image51.png"/><Relationship Id="rId54" Type="http://schemas.openxmlformats.org/officeDocument/2006/relationships/image" Target="media/image50.png"/><Relationship Id="rId53" Type="http://schemas.openxmlformats.org/officeDocument/2006/relationships/image" Target="media/image49.png"/><Relationship Id="rId52" Type="http://schemas.openxmlformats.org/officeDocument/2006/relationships/image" Target="media/image48.png"/><Relationship Id="rId51" Type="http://schemas.openxmlformats.org/officeDocument/2006/relationships/image" Target="media/image47.png"/><Relationship Id="rId50" Type="http://schemas.openxmlformats.org/officeDocument/2006/relationships/image" Target="media/image46.png"/><Relationship Id="rId5" Type="http://schemas.openxmlformats.org/officeDocument/2006/relationships/image" Target="media/image1.png"/><Relationship Id="rId49" Type="http://schemas.openxmlformats.org/officeDocument/2006/relationships/image" Target="media/image45.png"/><Relationship Id="rId48" Type="http://schemas.openxmlformats.org/officeDocument/2006/relationships/image" Target="media/image44.png"/><Relationship Id="rId47" Type="http://schemas.openxmlformats.org/officeDocument/2006/relationships/image" Target="media/image43.png"/><Relationship Id="rId46" Type="http://schemas.openxmlformats.org/officeDocument/2006/relationships/image" Target="media/image42.png"/><Relationship Id="rId45" Type="http://schemas.openxmlformats.org/officeDocument/2006/relationships/image" Target="media/image41.png"/><Relationship Id="rId44" Type="http://schemas.openxmlformats.org/officeDocument/2006/relationships/image" Target="media/image40.png"/><Relationship Id="rId43" Type="http://schemas.openxmlformats.org/officeDocument/2006/relationships/image" Target="media/image39.png"/><Relationship Id="rId42" Type="http://schemas.openxmlformats.org/officeDocument/2006/relationships/image" Target="media/image38.png"/><Relationship Id="rId41" Type="http://schemas.openxmlformats.org/officeDocument/2006/relationships/image" Target="media/image37.jpeg"/><Relationship Id="rId40" Type="http://schemas.openxmlformats.org/officeDocument/2006/relationships/image" Target="media/image36.jpeg"/><Relationship Id="rId4" Type="http://schemas.openxmlformats.org/officeDocument/2006/relationships/theme" Target="theme/theme1.xml"/><Relationship Id="rId39" Type="http://schemas.openxmlformats.org/officeDocument/2006/relationships/image" Target="media/image35.png"/><Relationship Id="rId38" Type="http://schemas.openxmlformats.org/officeDocument/2006/relationships/image" Target="media/image34.png"/><Relationship Id="rId37" Type="http://schemas.openxmlformats.org/officeDocument/2006/relationships/image" Target="media/image33.png"/><Relationship Id="rId36" Type="http://schemas.openxmlformats.org/officeDocument/2006/relationships/image" Target="media/image32.png"/><Relationship Id="rId35" Type="http://schemas.openxmlformats.org/officeDocument/2006/relationships/image" Target="media/image31.png"/><Relationship Id="rId34" Type="http://schemas.openxmlformats.org/officeDocument/2006/relationships/image" Target="media/image30.png"/><Relationship Id="rId33" Type="http://schemas.openxmlformats.org/officeDocument/2006/relationships/image" Target="media/image29.png"/><Relationship Id="rId32" Type="http://schemas.openxmlformats.org/officeDocument/2006/relationships/image" Target="media/image28.png"/><Relationship Id="rId31" Type="http://schemas.openxmlformats.org/officeDocument/2006/relationships/image" Target="media/image27.png"/><Relationship Id="rId30" Type="http://schemas.openxmlformats.org/officeDocument/2006/relationships/image" Target="media/image26.png"/><Relationship Id="rId3" Type="http://schemas.openxmlformats.org/officeDocument/2006/relationships/footer" Target="footer1.xml"/><Relationship Id="rId29" Type="http://schemas.openxmlformats.org/officeDocument/2006/relationships/image" Target="media/image25.png"/><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828</Words>
  <Characters>4724</Characters>
  <Lines>39</Lines>
  <Paragraphs>11</Paragraphs>
  <TotalTime>46</TotalTime>
  <ScaleCrop>false</ScaleCrop>
  <LinksUpToDate>false</LinksUpToDate>
  <CharactersWithSpaces>5541</CharactersWithSpaces>
  <Application>WPS Office_11.8.2.10251_F1E327BC-269C-435d-A152-05C5408002CA</Application>
  <DocSecurity>1</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2022-06-16T17:10:00Z</dcterms:created>
  <dc:creator>Ian Yang(杨旭)</dc:creator>
  <cp:lastModifiedBy>zzb</cp:lastModifiedBy>
  <cp:lastPrinted>2022-06-22T02:17:00Z</cp:lastPrinted>
  <dcterms:modified xsi:type="dcterms:W3CDTF">2022-06-22T17:30:39Z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2052-11.8.2.10251</vt:lpwstr>
  </property>
</Properties>
</file>