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E3C41" w:rsidRDefault="00AC7801">
      <w:pPr>
        <w:jc w:val="center"/>
        <w:rPr>
          <w:rFonts w:ascii="方正小标宋简体" w:eastAsia="方正小标宋简体" w:hAnsi="仿宋_GB2312" w:cs="仿宋_GB2312"/>
          <w:sz w:val="44"/>
          <w:szCs w:val="44"/>
        </w:rPr>
      </w:pPr>
      <w:r w:rsidRPr="004930A9">
        <w:rPr>
          <w:rFonts w:ascii="方正小标宋简体" w:eastAsia="方正小标宋简体" w:hAnsi="仿宋_GB2312" w:cs="仿宋_GB2312" w:hint="eastAsia"/>
          <w:sz w:val="44"/>
          <w:szCs w:val="44"/>
        </w:rPr>
        <w:t>2022年被审计领导干部一览表</w:t>
      </w:r>
    </w:p>
    <w:p w:rsidR="006D7291" w:rsidRPr="006D7291" w:rsidRDefault="006D7291" w:rsidP="006D7291">
      <w:pPr>
        <w:spacing w:line="600" w:lineRule="exact"/>
        <w:jc w:val="center"/>
        <w:rPr>
          <w:rFonts w:ascii="方正小标宋简体" w:eastAsia="方正小标宋简体" w:hAnsi="仿宋_GB2312" w:cs="仿宋_GB2312"/>
          <w:sz w:val="44"/>
          <w:szCs w:val="44"/>
        </w:rPr>
      </w:pPr>
    </w:p>
    <w:tbl>
      <w:tblPr>
        <w:tblStyle w:val="a5"/>
        <w:tblW w:w="0" w:type="auto"/>
        <w:jc w:val="center"/>
        <w:tblLook w:val="04A0" w:firstRow="1" w:lastRow="0" w:firstColumn="1" w:lastColumn="0" w:noHBand="0" w:noVBand="1"/>
      </w:tblPr>
      <w:tblGrid>
        <w:gridCol w:w="902"/>
        <w:gridCol w:w="1277"/>
        <w:gridCol w:w="2734"/>
        <w:gridCol w:w="3725"/>
      </w:tblGrid>
      <w:tr w:rsidR="004E3C41" w:rsidTr="004930A9">
        <w:trPr>
          <w:trHeight w:val="508"/>
          <w:tblHeader/>
          <w:jc w:val="center"/>
        </w:trPr>
        <w:tc>
          <w:tcPr>
            <w:tcW w:w="902" w:type="dxa"/>
            <w:vAlign w:val="center"/>
          </w:tcPr>
          <w:p w:rsidR="004E3C41" w:rsidRPr="004930A9" w:rsidRDefault="00AC7801">
            <w:pPr>
              <w:jc w:val="center"/>
              <w:rPr>
                <w:rFonts w:ascii="仿宋_GB2312" w:eastAsia="仿宋_GB2312" w:hAnsi="仿宋_GB2312" w:cs="仿宋_GB2312"/>
                <w:b/>
                <w:sz w:val="28"/>
                <w:szCs w:val="28"/>
              </w:rPr>
            </w:pPr>
            <w:r w:rsidRPr="004930A9">
              <w:rPr>
                <w:rFonts w:ascii="仿宋_GB2312" w:eastAsia="仿宋_GB2312" w:hAnsi="仿宋_GB2312" w:cs="仿宋_GB2312" w:hint="eastAsia"/>
                <w:b/>
                <w:sz w:val="28"/>
                <w:szCs w:val="28"/>
              </w:rPr>
              <w:t>序号</w:t>
            </w:r>
          </w:p>
        </w:tc>
        <w:tc>
          <w:tcPr>
            <w:tcW w:w="1277" w:type="dxa"/>
            <w:vAlign w:val="center"/>
          </w:tcPr>
          <w:p w:rsidR="004E3C41" w:rsidRPr="004930A9" w:rsidRDefault="004930A9">
            <w:pPr>
              <w:jc w:val="center"/>
              <w:rPr>
                <w:rFonts w:ascii="仿宋_GB2312" w:eastAsia="仿宋_GB2312" w:hAnsi="仿宋_GB2312" w:cs="仿宋_GB2312"/>
                <w:b/>
                <w:sz w:val="28"/>
                <w:szCs w:val="28"/>
              </w:rPr>
            </w:pPr>
            <w:r w:rsidRPr="004930A9">
              <w:rPr>
                <w:rFonts w:ascii="仿宋_GB2312" w:eastAsia="仿宋_GB2312" w:hAnsi="仿宋_GB2312" w:cs="仿宋_GB2312" w:hint="eastAsia"/>
                <w:b/>
                <w:sz w:val="28"/>
                <w:szCs w:val="28"/>
              </w:rPr>
              <w:t>姓名</w:t>
            </w:r>
          </w:p>
        </w:tc>
        <w:tc>
          <w:tcPr>
            <w:tcW w:w="2734" w:type="dxa"/>
            <w:vAlign w:val="center"/>
          </w:tcPr>
          <w:p w:rsidR="004E3C41" w:rsidRPr="004930A9" w:rsidRDefault="00AC7801">
            <w:pPr>
              <w:jc w:val="center"/>
              <w:rPr>
                <w:rFonts w:ascii="仿宋_GB2312" w:eastAsia="仿宋_GB2312" w:hAnsi="仿宋_GB2312" w:cs="仿宋_GB2312"/>
                <w:b/>
                <w:sz w:val="28"/>
                <w:szCs w:val="28"/>
              </w:rPr>
            </w:pPr>
            <w:r w:rsidRPr="004930A9">
              <w:rPr>
                <w:rFonts w:ascii="仿宋_GB2312" w:eastAsia="仿宋_GB2312" w:hAnsi="仿宋_GB2312" w:cs="仿宋_GB2312" w:hint="eastAsia"/>
                <w:b/>
                <w:sz w:val="28"/>
                <w:szCs w:val="28"/>
              </w:rPr>
              <w:t>原</w:t>
            </w:r>
            <w:r w:rsidR="00A0214C" w:rsidRPr="004930A9">
              <w:rPr>
                <w:rFonts w:ascii="仿宋_GB2312" w:eastAsia="仿宋_GB2312" w:hAnsi="仿宋_GB2312" w:cs="仿宋_GB2312" w:hint="eastAsia"/>
                <w:b/>
                <w:sz w:val="28"/>
                <w:szCs w:val="28"/>
              </w:rPr>
              <w:t>任</w:t>
            </w:r>
            <w:r w:rsidRPr="004930A9">
              <w:rPr>
                <w:rFonts w:ascii="仿宋_GB2312" w:eastAsia="仿宋_GB2312" w:hAnsi="仿宋_GB2312" w:cs="仿宋_GB2312" w:hint="eastAsia"/>
                <w:b/>
                <w:sz w:val="28"/>
                <w:szCs w:val="28"/>
              </w:rPr>
              <w:t>职务</w:t>
            </w:r>
          </w:p>
        </w:tc>
        <w:tc>
          <w:tcPr>
            <w:tcW w:w="3725" w:type="dxa"/>
            <w:vAlign w:val="center"/>
          </w:tcPr>
          <w:p w:rsidR="004E3C41" w:rsidRPr="004930A9" w:rsidRDefault="00AC7801">
            <w:pPr>
              <w:jc w:val="center"/>
              <w:rPr>
                <w:rFonts w:ascii="仿宋_GB2312" w:eastAsia="仿宋_GB2312" w:hAnsi="仿宋_GB2312" w:cs="仿宋_GB2312"/>
                <w:b/>
                <w:sz w:val="28"/>
                <w:szCs w:val="28"/>
              </w:rPr>
            </w:pPr>
            <w:r w:rsidRPr="004930A9">
              <w:rPr>
                <w:rFonts w:ascii="仿宋_GB2312" w:eastAsia="仿宋_GB2312" w:hAnsi="仿宋_GB2312" w:cs="仿宋_GB2312" w:hint="eastAsia"/>
                <w:b/>
                <w:sz w:val="28"/>
                <w:szCs w:val="28"/>
              </w:rPr>
              <w:t>审计期间</w:t>
            </w:r>
          </w:p>
        </w:tc>
      </w:tr>
      <w:tr w:rsidR="004E3C41" w:rsidTr="004930A9">
        <w:trPr>
          <w:trHeight w:val="682"/>
          <w:jc w:val="center"/>
        </w:trPr>
        <w:tc>
          <w:tcPr>
            <w:tcW w:w="902" w:type="dxa"/>
            <w:vAlign w:val="center"/>
          </w:tcPr>
          <w:p w:rsidR="004E3C41" w:rsidRDefault="00AC7801">
            <w:pPr>
              <w:jc w:val="center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1</w:t>
            </w:r>
          </w:p>
        </w:tc>
        <w:tc>
          <w:tcPr>
            <w:tcW w:w="1277" w:type="dxa"/>
            <w:vAlign w:val="center"/>
          </w:tcPr>
          <w:p w:rsidR="004E3C41" w:rsidRDefault="00AC7801">
            <w:pPr>
              <w:jc w:val="center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宋孝金</w:t>
            </w:r>
          </w:p>
        </w:tc>
        <w:tc>
          <w:tcPr>
            <w:tcW w:w="2734" w:type="dxa"/>
            <w:vAlign w:val="center"/>
          </w:tcPr>
          <w:p w:rsidR="004E3C41" w:rsidRDefault="00AC7801">
            <w:pPr>
              <w:jc w:val="center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党政办公室主任</w:t>
            </w:r>
          </w:p>
        </w:tc>
        <w:tc>
          <w:tcPr>
            <w:tcW w:w="3725" w:type="dxa"/>
            <w:vAlign w:val="center"/>
          </w:tcPr>
          <w:p w:rsidR="004E3C41" w:rsidRDefault="00AC7801" w:rsidP="008B6633">
            <w:pPr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2019年</w:t>
            </w:r>
            <w:r w:rsidR="008B6633">
              <w:rPr>
                <w:rFonts w:ascii="仿宋_GB2312" w:eastAsia="仿宋_GB2312" w:hAnsi="仿宋_GB2312" w:cs="仿宋_GB2312"/>
                <w:sz w:val="24"/>
              </w:rPr>
              <w:t>3</w:t>
            </w:r>
            <w:r>
              <w:rPr>
                <w:rFonts w:ascii="仿宋_GB2312" w:eastAsia="仿宋_GB2312" w:hAnsi="仿宋_GB2312" w:cs="仿宋_GB2312" w:hint="eastAsia"/>
                <w:sz w:val="24"/>
              </w:rPr>
              <w:t>月至202</w:t>
            </w:r>
            <w:r w:rsidR="008B6633">
              <w:rPr>
                <w:rFonts w:ascii="仿宋_GB2312" w:eastAsia="仿宋_GB2312" w:hAnsi="仿宋_GB2312" w:cs="仿宋_GB2312"/>
                <w:sz w:val="24"/>
              </w:rPr>
              <w:t>1</w:t>
            </w:r>
            <w:r>
              <w:rPr>
                <w:rFonts w:ascii="仿宋_GB2312" w:eastAsia="仿宋_GB2312" w:hAnsi="仿宋_GB2312" w:cs="仿宋_GB2312" w:hint="eastAsia"/>
                <w:sz w:val="24"/>
              </w:rPr>
              <w:t>年</w:t>
            </w:r>
            <w:r w:rsidR="008B6633">
              <w:rPr>
                <w:rFonts w:ascii="仿宋_GB2312" w:eastAsia="仿宋_GB2312" w:hAnsi="仿宋_GB2312" w:cs="仿宋_GB2312"/>
                <w:sz w:val="24"/>
              </w:rPr>
              <w:t>4</w:t>
            </w:r>
            <w:r>
              <w:rPr>
                <w:rFonts w:ascii="仿宋_GB2312" w:eastAsia="仿宋_GB2312" w:hAnsi="仿宋_GB2312" w:cs="仿宋_GB2312" w:hint="eastAsia"/>
                <w:sz w:val="24"/>
              </w:rPr>
              <w:t>月</w:t>
            </w:r>
          </w:p>
        </w:tc>
      </w:tr>
      <w:tr w:rsidR="004E3C41" w:rsidTr="004930A9">
        <w:trPr>
          <w:trHeight w:val="601"/>
          <w:jc w:val="center"/>
        </w:trPr>
        <w:tc>
          <w:tcPr>
            <w:tcW w:w="902" w:type="dxa"/>
            <w:vAlign w:val="center"/>
          </w:tcPr>
          <w:p w:rsidR="004E3C41" w:rsidRDefault="00AC7801">
            <w:pPr>
              <w:jc w:val="center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2</w:t>
            </w:r>
          </w:p>
        </w:tc>
        <w:tc>
          <w:tcPr>
            <w:tcW w:w="1277" w:type="dxa"/>
            <w:vAlign w:val="center"/>
          </w:tcPr>
          <w:p w:rsidR="004E3C41" w:rsidRDefault="00AC7801">
            <w:pPr>
              <w:jc w:val="center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邱锦明</w:t>
            </w:r>
          </w:p>
        </w:tc>
        <w:tc>
          <w:tcPr>
            <w:tcW w:w="2734" w:type="dxa"/>
            <w:vAlign w:val="center"/>
          </w:tcPr>
          <w:p w:rsidR="004E3C41" w:rsidRDefault="00AC7801">
            <w:pPr>
              <w:jc w:val="center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教务处处长</w:t>
            </w:r>
          </w:p>
        </w:tc>
        <w:tc>
          <w:tcPr>
            <w:tcW w:w="3725" w:type="dxa"/>
            <w:vAlign w:val="center"/>
          </w:tcPr>
          <w:p w:rsidR="004E3C41" w:rsidRDefault="00AC7801">
            <w:pPr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2019年1月至</w:t>
            </w:r>
            <w:r w:rsidR="008B6633" w:rsidRPr="008B6633">
              <w:rPr>
                <w:rFonts w:ascii="仿宋_GB2312" w:eastAsia="仿宋_GB2312" w:hAnsi="仿宋_GB2312" w:cs="仿宋_GB2312" w:hint="eastAsia"/>
                <w:sz w:val="24"/>
              </w:rPr>
              <w:t>2021年4月</w:t>
            </w:r>
          </w:p>
        </w:tc>
      </w:tr>
      <w:tr w:rsidR="004E3C41" w:rsidTr="004930A9">
        <w:trPr>
          <w:trHeight w:val="750"/>
          <w:jc w:val="center"/>
        </w:trPr>
        <w:tc>
          <w:tcPr>
            <w:tcW w:w="902" w:type="dxa"/>
            <w:vAlign w:val="center"/>
          </w:tcPr>
          <w:p w:rsidR="004E3C41" w:rsidRDefault="00AC7801">
            <w:pPr>
              <w:jc w:val="center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3</w:t>
            </w:r>
          </w:p>
        </w:tc>
        <w:tc>
          <w:tcPr>
            <w:tcW w:w="1277" w:type="dxa"/>
            <w:vAlign w:val="center"/>
          </w:tcPr>
          <w:p w:rsidR="004E3C41" w:rsidRDefault="00AC7801">
            <w:pPr>
              <w:jc w:val="center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陈修辉</w:t>
            </w:r>
          </w:p>
        </w:tc>
        <w:tc>
          <w:tcPr>
            <w:tcW w:w="2734" w:type="dxa"/>
            <w:vAlign w:val="center"/>
          </w:tcPr>
          <w:p w:rsidR="004E3C41" w:rsidRDefault="00AC7801">
            <w:pPr>
              <w:jc w:val="center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保卫处处长、武装部部长</w:t>
            </w:r>
          </w:p>
        </w:tc>
        <w:tc>
          <w:tcPr>
            <w:tcW w:w="3725" w:type="dxa"/>
            <w:vAlign w:val="center"/>
          </w:tcPr>
          <w:p w:rsidR="004E3C41" w:rsidRDefault="008B6633">
            <w:pPr>
              <w:rPr>
                <w:rFonts w:ascii="仿宋_GB2312" w:eastAsia="仿宋_GB2312" w:hAnsi="仿宋_GB2312" w:cs="仿宋_GB2312"/>
                <w:sz w:val="24"/>
              </w:rPr>
            </w:pPr>
            <w:r w:rsidRPr="008B6633">
              <w:rPr>
                <w:rFonts w:ascii="仿宋_GB2312" w:eastAsia="仿宋_GB2312" w:hAnsi="仿宋_GB2312" w:cs="仿宋_GB2312" w:hint="eastAsia"/>
                <w:sz w:val="24"/>
              </w:rPr>
              <w:t>2019年3月至2021年4月</w:t>
            </w:r>
          </w:p>
        </w:tc>
      </w:tr>
      <w:tr w:rsidR="004E3C41" w:rsidTr="004930A9">
        <w:trPr>
          <w:trHeight w:val="668"/>
          <w:jc w:val="center"/>
        </w:trPr>
        <w:tc>
          <w:tcPr>
            <w:tcW w:w="902" w:type="dxa"/>
            <w:vAlign w:val="center"/>
          </w:tcPr>
          <w:p w:rsidR="004E3C41" w:rsidRDefault="00AC7801">
            <w:pPr>
              <w:jc w:val="center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4</w:t>
            </w:r>
          </w:p>
        </w:tc>
        <w:tc>
          <w:tcPr>
            <w:tcW w:w="1277" w:type="dxa"/>
            <w:vAlign w:val="center"/>
          </w:tcPr>
          <w:p w:rsidR="004E3C41" w:rsidRDefault="00AC7801">
            <w:pPr>
              <w:jc w:val="center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柳传堆</w:t>
            </w:r>
          </w:p>
        </w:tc>
        <w:tc>
          <w:tcPr>
            <w:tcW w:w="2734" w:type="dxa"/>
            <w:vAlign w:val="center"/>
          </w:tcPr>
          <w:p w:rsidR="004E3C41" w:rsidRDefault="00AC7801">
            <w:pPr>
              <w:jc w:val="center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图书馆馆长</w:t>
            </w:r>
          </w:p>
        </w:tc>
        <w:tc>
          <w:tcPr>
            <w:tcW w:w="3725" w:type="dxa"/>
            <w:vAlign w:val="center"/>
          </w:tcPr>
          <w:p w:rsidR="004E3C41" w:rsidRDefault="008B6633">
            <w:pPr>
              <w:rPr>
                <w:rFonts w:ascii="仿宋_GB2312" w:eastAsia="仿宋_GB2312" w:hAnsi="仿宋_GB2312" w:cs="仿宋_GB2312"/>
                <w:sz w:val="24"/>
              </w:rPr>
            </w:pPr>
            <w:r w:rsidRPr="008B6633">
              <w:rPr>
                <w:rFonts w:ascii="仿宋_GB2312" w:eastAsia="仿宋_GB2312" w:hAnsi="仿宋_GB2312" w:cs="仿宋_GB2312" w:hint="eastAsia"/>
                <w:sz w:val="24"/>
              </w:rPr>
              <w:t>2019年3月至2021年4月</w:t>
            </w:r>
          </w:p>
        </w:tc>
      </w:tr>
      <w:tr w:rsidR="004E3C41" w:rsidTr="004930A9">
        <w:trPr>
          <w:trHeight w:val="639"/>
          <w:jc w:val="center"/>
        </w:trPr>
        <w:tc>
          <w:tcPr>
            <w:tcW w:w="902" w:type="dxa"/>
            <w:vAlign w:val="center"/>
          </w:tcPr>
          <w:p w:rsidR="004E3C41" w:rsidRDefault="00AC7801">
            <w:pPr>
              <w:jc w:val="center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5</w:t>
            </w:r>
          </w:p>
        </w:tc>
        <w:tc>
          <w:tcPr>
            <w:tcW w:w="1277" w:type="dxa"/>
            <w:vAlign w:val="center"/>
          </w:tcPr>
          <w:p w:rsidR="004E3C41" w:rsidRDefault="00AC7801">
            <w:pPr>
              <w:jc w:val="center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张新文</w:t>
            </w:r>
          </w:p>
        </w:tc>
        <w:tc>
          <w:tcPr>
            <w:tcW w:w="2734" w:type="dxa"/>
            <w:vAlign w:val="center"/>
          </w:tcPr>
          <w:p w:rsidR="004E3C41" w:rsidRDefault="00AC7801">
            <w:pPr>
              <w:jc w:val="center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教育与音乐学院院长</w:t>
            </w:r>
          </w:p>
        </w:tc>
        <w:tc>
          <w:tcPr>
            <w:tcW w:w="3725" w:type="dxa"/>
            <w:vAlign w:val="center"/>
          </w:tcPr>
          <w:p w:rsidR="004E3C41" w:rsidRDefault="008B6633">
            <w:pPr>
              <w:rPr>
                <w:rFonts w:ascii="仿宋_GB2312" w:eastAsia="仿宋_GB2312" w:hAnsi="仿宋_GB2312" w:cs="仿宋_GB2312"/>
                <w:sz w:val="24"/>
              </w:rPr>
            </w:pPr>
            <w:r w:rsidRPr="008B6633">
              <w:rPr>
                <w:rFonts w:ascii="仿宋_GB2312" w:eastAsia="仿宋_GB2312" w:hAnsi="仿宋_GB2312" w:cs="仿宋_GB2312" w:hint="eastAsia"/>
                <w:sz w:val="24"/>
              </w:rPr>
              <w:t>2019年3月至2021年4月</w:t>
            </w:r>
          </w:p>
        </w:tc>
      </w:tr>
      <w:tr w:rsidR="004E3C41" w:rsidTr="004930A9">
        <w:trPr>
          <w:trHeight w:val="850"/>
          <w:jc w:val="center"/>
        </w:trPr>
        <w:tc>
          <w:tcPr>
            <w:tcW w:w="902" w:type="dxa"/>
            <w:vAlign w:val="center"/>
          </w:tcPr>
          <w:p w:rsidR="004E3C41" w:rsidRDefault="00AC7801">
            <w:pPr>
              <w:jc w:val="center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6</w:t>
            </w:r>
          </w:p>
        </w:tc>
        <w:tc>
          <w:tcPr>
            <w:tcW w:w="1277" w:type="dxa"/>
            <w:vAlign w:val="center"/>
          </w:tcPr>
          <w:p w:rsidR="004E3C41" w:rsidRDefault="00AC7801">
            <w:pPr>
              <w:jc w:val="center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陈皓</w:t>
            </w:r>
          </w:p>
        </w:tc>
        <w:tc>
          <w:tcPr>
            <w:tcW w:w="2734" w:type="dxa"/>
            <w:vAlign w:val="center"/>
          </w:tcPr>
          <w:p w:rsidR="004E3C41" w:rsidRDefault="00AC7801">
            <w:pPr>
              <w:jc w:val="center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国际合作与交流处处长</w:t>
            </w:r>
          </w:p>
        </w:tc>
        <w:tc>
          <w:tcPr>
            <w:tcW w:w="3725" w:type="dxa"/>
            <w:vAlign w:val="center"/>
          </w:tcPr>
          <w:p w:rsidR="004E3C41" w:rsidRDefault="008B6633">
            <w:pPr>
              <w:rPr>
                <w:rFonts w:ascii="仿宋_GB2312" w:eastAsia="仿宋_GB2312" w:hAnsi="仿宋_GB2312" w:cs="仿宋_GB2312"/>
                <w:sz w:val="24"/>
              </w:rPr>
            </w:pPr>
            <w:r w:rsidRPr="008B6633">
              <w:rPr>
                <w:rFonts w:ascii="仿宋_GB2312" w:eastAsia="仿宋_GB2312" w:hAnsi="仿宋_GB2312" w:cs="仿宋_GB2312" w:hint="eastAsia"/>
                <w:sz w:val="24"/>
              </w:rPr>
              <w:t>2019年3月至2021年4月</w:t>
            </w:r>
          </w:p>
        </w:tc>
      </w:tr>
      <w:tr w:rsidR="004E3C41" w:rsidTr="004930A9">
        <w:trPr>
          <w:trHeight w:val="850"/>
          <w:jc w:val="center"/>
        </w:trPr>
        <w:tc>
          <w:tcPr>
            <w:tcW w:w="902" w:type="dxa"/>
            <w:vMerge w:val="restart"/>
            <w:vAlign w:val="center"/>
          </w:tcPr>
          <w:p w:rsidR="004E3C41" w:rsidRDefault="00AC7801">
            <w:pPr>
              <w:jc w:val="center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7</w:t>
            </w:r>
          </w:p>
        </w:tc>
        <w:tc>
          <w:tcPr>
            <w:tcW w:w="1277" w:type="dxa"/>
            <w:vMerge w:val="restart"/>
            <w:vAlign w:val="center"/>
          </w:tcPr>
          <w:p w:rsidR="004E3C41" w:rsidRDefault="00AC7801">
            <w:pPr>
              <w:jc w:val="center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赖祥亮</w:t>
            </w:r>
          </w:p>
        </w:tc>
        <w:tc>
          <w:tcPr>
            <w:tcW w:w="2734" w:type="dxa"/>
            <w:vAlign w:val="center"/>
          </w:tcPr>
          <w:p w:rsidR="004E3C41" w:rsidRDefault="00AC7801">
            <w:pPr>
              <w:jc w:val="center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发展规划处（质量监测与评估中心）处长（主任）</w:t>
            </w:r>
          </w:p>
        </w:tc>
        <w:tc>
          <w:tcPr>
            <w:tcW w:w="3725" w:type="dxa"/>
            <w:vAlign w:val="center"/>
          </w:tcPr>
          <w:p w:rsidR="004E3C41" w:rsidRDefault="008B6633">
            <w:pPr>
              <w:rPr>
                <w:rFonts w:ascii="仿宋_GB2312" w:eastAsia="仿宋_GB2312" w:hAnsi="仿宋_GB2312" w:cs="仿宋_GB2312"/>
                <w:sz w:val="24"/>
              </w:rPr>
            </w:pPr>
            <w:r w:rsidRPr="008B6633">
              <w:rPr>
                <w:rFonts w:ascii="仿宋_GB2312" w:eastAsia="仿宋_GB2312" w:hAnsi="仿宋_GB2312" w:cs="仿宋_GB2312" w:hint="eastAsia"/>
                <w:sz w:val="24"/>
              </w:rPr>
              <w:t>2019年3月至2021年4月</w:t>
            </w:r>
          </w:p>
        </w:tc>
      </w:tr>
      <w:tr w:rsidR="004E3C41" w:rsidTr="004930A9">
        <w:trPr>
          <w:trHeight w:val="717"/>
          <w:jc w:val="center"/>
        </w:trPr>
        <w:tc>
          <w:tcPr>
            <w:tcW w:w="902" w:type="dxa"/>
            <w:vMerge/>
            <w:vAlign w:val="center"/>
          </w:tcPr>
          <w:p w:rsidR="004E3C41" w:rsidRDefault="004E3C41">
            <w:pPr>
              <w:jc w:val="center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1277" w:type="dxa"/>
            <w:vMerge/>
            <w:vAlign w:val="center"/>
          </w:tcPr>
          <w:p w:rsidR="004E3C41" w:rsidRDefault="004E3C41">
            <w:pPr>
              <w:jc w:val="center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2734" w:type="dxa"/>
            <w:vAlign w:val="center"/>
          </w:tcPr>
          <w:p w:rsidR="004E3C41" w:rsidRDefault="00AC7801">
            <w:pPr>
              <w:jc w:val="center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文化传播学院代理院长</w:t>
            </w:r>
          </w:p>
        </w:tc>
        <w:tc>
          <w:tcPr>
            <w:tcW w:w="3725" w:type="dxa"/>
            <w:vAlign w:val="center"/>
          </w:tcPr>
          <w:p w:rsidR="004E3C41" w:rsidRDefault="008B6633">
            <w:pPr>
              <w:rPr>
                <w:rFonts w:ascii="仿宋_GB2312" w:eastAsia="仿宋_GB2312" w:hAnsi="仿宋_GB2312" w:cs="仿宋_GB2312"/>
                <w:sz w:val="24"/>
              </w:rPr>
            </w:pPr>
            <w:r w:rsidRPr="008B6633">
              <w:rPr>
                <w:rFonts w:ascii="仿宋_GB2312" w:eastAsia="仿宋_GB2312" w:hAnsi="仿宋_GB2312" w:cs="仿宋_GB2312" w:hint="eastAsia"/>
                <w:sz w:val="24"/>
              </w:rPr>
              <w:t>2019年3月至2021年4月</w:t>
            </w:r>
          </w:p>
        </w:tc>
      </w:tr>
      <w:tr w:rsidR="004E3C41" w:rsidTr="004930A9">
        <w:trPr>
          <w:trHeight w:val="746"/>
          <w:jc w:val="center"/>
        </w:trPr>
        <w:tc>
          <w:tcPr>
            <w:tcW w:w="902" w:type="dxa"/>
            <w:vAlign w:val="center"/>
          </w:tcPr>
          <w:p w:rsidR="004E3C41" w:rsidRDefault="00AC7801">
            <w:pPr>
              <w:jc w:val="center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8</w:t>
            </w:r>
          </w:p>
        </w:tc>
        <w:tc>
          <w:tcPr>
            <w:tcW w:w="1277" w:type="dxa"/>
            <w:vAlign w:val="center"/>
          </w:tcPr>
          <w:p w:rsidR="004E3C41" w:rsidRDefault="00AC7801">
            <w:pPr>
              <w:jc w:val="center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魏丽娟</w:t>
            </w:r>
          </w:p>
        </w:tc>
        <w:tc>
          <w:tcPr>
            <w:tcW w:w="2734" w:type="dxa"/>
            <w:vAlign w:val="center"/>
          </w:tcPr>
          <w:p w:rsidR="004E3C41" w:rsidRDefault="00AC7801">
            <w:pPr>
              <w:jc w:val="center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人事处副处长（主持工作）</w:t>
            </w:r>
          </w:p>
        </w:tc>
        <w:tc>
          <w:tcPr>
            <w:tcW w:w="3725" w:type="dxa"/>
            <w:vAlign w:val="center"/>
          </w:tcPr>
          <w:p w:rsidR="004E3C41" w:rsidRDefault="003165DE">
            <w:pPr>
              <w:rPr>
                <w:rFonts w:ascii="仿宋_GB2312" w:eastAsia="仿宋_GB2312" w:hAnsi="仿宋_GB2312" w:cs="仿宋_GB2312"/>
                <w:sz w:val="24"/>
              </w:rPr>
            </w:pPr>
            <w:r w:rsidRPr="003165DE">
              <w:rPr>
                <w:rFonts w:ascii="仿宋_GB2312" w:eastAsia="仿宋_GB2312" w:hAnsi="仿宋_GB2312" w:cs="仿宋_GB2312" w:hint="eastAsia"/>
                <w:sz w:val="24"/>
              </w:rPr>
              <w:t>2019年3月至2021年4月</w:t>
            </w:r>
          </w:p>
        </w:tc>
      </w:tr>
      <w:tr w:rsidR="004E3C41" w:rsidTr="004930A9">
        <w:trPr>
          <w:trHeight w:val="746"/>
          <w:jc w:val="center"/>
        </w:trPr>
        <w:tc>
          <w:tcPr>
            <w:tcW w:w="902" w:type="dxa"/>
            <w:vAlign w:val="center"/>
          </w:tcPr>
          <w:p w:rsidR="004E3C41" w:rsidRDefault="00AC7801">
            <w:pPr>
              <w:jc w:val="center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9</w:t>
            </w:r>
          </w:p>
        </w:tc>
        <w:tc>
          <w:tcPr>
            <w:tcW w:w="1277" w:type="dxa"/>
            <w:vAlign w:val="center"/>
          </w:tcPr>
          <w:p w:rsidR="004E3C41" w:rsidRDefault="00AC7801">
            <w:pPr>
              <w:jc w:val="center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叶志鹏</w:t>
            </w:r>
          </w:p>
        </w:tc>
        <w:tc>
          <w:tcPr>
            <w:tcW w:w="2734" w:type="dxa"/>
            <w:vAlign w:val="center"/>
          </w:tcPr>
          <w:p w:rsidR="004E3C41" w:rsidRDefault="00AC7801">
            <w:pPr>
              <w:jc w:val="center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团委书记</w:t>
            </w:r>
          </w:p>
        </w:tc>
        <w:tc>
          <w:tcPr>
            <w:tcW w:w="3725" w:type="dxa"/>
            <w:vAlign w:val="center"/>
          </w:tcPr>
          <w:p w:rsidR="004E3C41" w:rsidRDefault="003165DE">
            <w:pPr>
              <w:rPr>
                <w:rFonts w:ascii="仿宋_GB2312" w:eastAsia="仿宋_GB2312" w:hAnsi="仿宋_GB2312" w:cs="仿宋_GB2312"/>
                <w:sz w:val="24"/>
              </w:rPr>
            </w:pPr>
            <w:r w:rsidRPr="003165DE">
              <w:rPr>
                <w:rFonts w:ascii="仿宋_GB2312" w:eastAsia="仿宋_GB2312" w:hAnsi="仿宋_GB2312" w:cs="仿宋_GB2312" w:hint="eastAsia"/>
                <w:sz w:val="24"/>
              </w:rPr>
              <w:t>2018年12月至2021年4月</w:t>
            </w:r>
          </w:p>
        </w:tc>
      </w:tr>
    </w:tbl>
    <w:p w:rsidR="004E3C41" w:rsidRDefault="004E3C41">
      <w:pPr>
        <w:jc w:val="left"/>
        <w:rPr>
          <w:rFonts w:ascii="仿宋_GB2312" w:eastAsia="仿宋_GB2312" w:hAnsi="仿宋_GB2312" w:cs="仿宋_GB2312"/>
          <w:sz w:val="28"/>
          <w:szCs w:val="28"/>
        </w:rPr>
      </w:pPr>
    </w:p>
    <w:p w:rsidR="00570BAC" w:rsidRDefault="00570BAC">
      <w:pPr>
        <w:jc w:val="left"/>
        <w:rPr>
          <w:rFonts w:ascii="仿宋_GB2312" w:eastAsia="仿宋_GB2312" w:hAnsi="仿宋_GB2312" w:cs="仿宋_GB2312"/>
          <w:sz w:val="28"/>
          <w:szCs w:val="28"/>
        </w:rPr>
      </w:pPr>
    </w:p>
    <w:p w:rsidR="00570BAC" w:rsidRDefault="00570BAC">
      <w:pPr>
        <w:jc w:val="left"/>
        <w:rPr>
          <w:rFonts w:ascii="仿宋_GB2312" w:eastAsia="仿宋_GB2312" w:hAnsi="仿宋_GB2312" w:cs="仿宋_GB2312"/>
          <w:sz w:val="28"/>
          <w:szCs w:val="28"/>
        </w:rPr>
      </w:pPr>
    </w:p>
    <w:p w:rsidR="001F619E" w:rsidRDefault="001F619E">
      <w:pPr>
        <w:jc w:val="left"/>
        <w:rPr>
          <w:rFonts w:ascii="仿宋_GB2312" w:eastAsia="仿宋_GB2312" w:hAnsi="仿宋_GB2312" w:cs="仿宋_GB2312"/>
          <w:sz w:val="28"/>
          <w:szCs w:val="28"/>
        </w:rPr>
      </w:pPr>
    </w:p>
    <w:p w:rsidR="001F619E" w:rsidRDefault="001F619E">
      <w:pPr>
        <w:jc w:val="left"/>
        <w:rPr>
          <w:rFonts w:ascii="仿宋_GB2312" w:eastAsia="仿宋_GB2312" w:hAnsi="仿宋_GB2312" w:cs="仿宋_GB2312"/>
          <w:sz w:val="28"/>
          <w:szCs w:val="28"/>
        </w:rPr>
      </w:pPr>
    </w:p>
    <w:p w:rsidR="001F619E" w:rsidRDefault="001F619E">
      <w:pPr>
        <w:jc w:val="left"/>
        <w:rPr>
          <w:rFonts w:ascii="仿宋_GB2312" w:eastAsia="仿宋_GB2312" w:hAnsi="仿宋_GB2312" w:cs="仿宋_GB2312"/>
          <w:sz w:val="28"/>
          <w:szCs w:val="28"/>
        </w:rPr>
      </w:pPr>
    </w:p>
    <w:p w:rsidR="00C9288B" w:rsidRPr="00C9288B" w:rsidRDefault="00C9288B" w:rsidP="009377BC">
      <w:pPr>
        <w:jc w:val="left"/>
        <w:rPr>
          <w:rFonts w:ascii="仿宋_GB2312" w:eastAsia="仿宋_GB2312" w:hAnsi="仿宋_GB2312" w:cs="仿宋_GB2312" w:hint="eastAsia"/>
          <w:sz w:val="28"/>
          <w:szCs w:val="28"/>
        </w:rPr>
      </w:pPr>
      <w:bookmarkStart w:id="0" w:name="_GoBack"/>
      <w:bookmarkEnd w:id="0"/>
    </w:p>
    <w:sectPr w:rsidR="00C9288B" w:rsidRPr="00C9288B">
      <w:pgSz w:w="11906" w:h="16838"/>
      <w:pgMar w:top="1134" w:right="850" w:bottom="1701" w:left="85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42328" w:rsidRDefault="00042328" w:rsidP="002A7036">
      <w:r>
        <w:separator/>
      </w:r>
    </w:p>
  </w:endnote>
  <w:endnote w:type="continuationSeparator" w:id="0">
    <w:p w:rsidR="00042328" w:rsidRDefault="00042328" w:rsidP="002A703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方正小标宋简体">
    <w:altName w:val="Arial Unicode MS"/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42328" w:rsidRDefault="00042328" w:rsidP="002A7036">
      <w:r>
        <w:separator/>
      </w:r>
    </w:p>
  </w:footnote>
  <w:footnote w:type="continuationSeparator" w:id="0">
    <w:p w:rsidR="00042328" w:rsidRDefault="00042328" w:rsidP="002A703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zg1NWI5ODVhMWQ3NTY1NDBhZmU2MjA1ODVkYmU3ZjIifQ=="/>
  </w:docVars>
  <w:rsids>
    <w:rsidRoot w:val="744E50E3"/>
    <w:rsid w:val="000008D8"/>
    <w:rsid w:val="00042328"/>
    <w:rsid w:val="001F619E"/>
    <w:rsid w:val="002A7036"/>
    <w:rsid w:val="003165DE"/>
    <w:rsid w:val="004930A9"/>
    <w:rsid w:val="004C0F77"/>
    <w:rsid w:val="004E3C41"/>
    <w:rsid w:val="00570BAC"/>
    <w:rsid w:val="006D7291"/>
    <w:rsid w:val="00891DC7"/>
    <w:rsid w:val="008B6633"/>
    <w:rsid w:val="009377BC"/>
    <w:rsid w:val="00A0214C"/>
    <w:rsid w:val="00AC7801"/>
    <w:rsid w:val="00C9288B"/>
    <w:rsid w:val="0202549B"/>
    <w:rsid w:val="02E83FAA"/>
    <w:rsid w:val="034F2AD5"/>
    <w:rsid w:val="04D055E9"/>
    <w:rsid w:val="05B13C4F"/>
    <w:rsid w:val="061D3C68"/>
    <w:rsid w:val="067D3496"/>
    <w:rsid w:val="069761AE"/>
    <w:rsid w:val="09032A80"/>
    <w:rsid w:val="0ABA1903"/>
    <w:rsid w:val="0D904677"/>
    <w:rsid w:val="0F1B6662"/>
    <w:rsid w:val="10E24D48"/>
    <w:rsid w:val="13070154"/>
    <w:rsid w:val="13765CAF"/>
    <w:rsid w:val="13FC11B9"/>
    <w:rsid w:val="15720917"/>
    <w:rsid w:val="15DF334B"/>
    <w:rsid w:val="17DC4774"/>
    <w:rsid w:val="1E4C5F8A"/>
    <w:rsid w:val="1EDC07EA"/>
    <w:rsid w:val="1EDC75E7"/>
    <w:rsid w:val="20C66F34"/>
    <w:rsid w:val="223D0409"/>
    <w:rsid w:val="239A46A4"/>
    <w:rsid w:val="23BA5744"/>
    <w:rsid w:val="25C90F0A"/>
    <w:rsid w:val="265104CC"/>
    <w:rsid w:val="2ADC01C6"/>
    <w:rsid w:val="2BB95915"/>
    <w:rsid w:val="2D2500D2"/>
    <w:rsid w:val="2D7343FE"/>
    <w:rsid w:val="2D9C165A"/>
    <w:rsid w:val="2DB06383"/>
    <w:rsid w:val="2E905A1F"/>
    <w:rsid w:val="2F022868"/>
    <w:rsid w:val="2FE91AFB"/>
    <w:rsid w:val="31491986"/>
    <w:rsid w:val="321626E0"/>
    <w:rsid w:val="32385280"/>
    <w:rsid w:val="33883169"/>
    <w:rsid w:val="3834566E"/>
    <w:rsid w:val="3A212C7F"/>
    <w:rsid w:val="3A7A0469"/>
    <w:rsid w:val="41801923"/>
    <w:rsid w:val="41B86E25"/>
    <w:rsid w:val="42E6622B"/>
    <w:rsid w:val="45406FD3"/>
    <w:rsid w:val="461A28EF"/>
    <w:rsid w:val="463C1243"/>
    <w:rsid w:val="482067AA"/>
    <w:rsid w:val="4A6642A2"/>
    <w:rsid w:val="4AE23889"/>
    <w:rsid w:val="4AE35638"/>
    <w:rsid w:val="4BD950B6"/>
    <w:rsid w:val="4C9036F0"/>
    <w:rsid w:val="4CE53327"/>
    <w:rsid w:val="4E833C34"/>
    <w:rsid w:val="549B0679"/>
    <w:rsid w:val="55BC5D80"/>
    <w:rsid w:val="55EB45CA"/>
    <w:rsid w:val="573A7B1B"/>
    <w:rsid w:val="57A6175F"/>
    <w:rsid w:val="59442F30"/>
    <w:rsid w:val="595217F1"/>
    <w:rsid w:val="59A8600B"/>
    <w:rsid w:val="5A4D0406"/>
    <w:rsid w:val="5C8207EE"/>
    <w:rsid w:val="5D5F48D4"/>
    <w:rsid w:val="5E290AC1"/>
    <w:rsid w:val="5E7B3747"/>
    <w:rsid w:val="5EA8095C"/>
    <w:rsid w:val="61A447F2"/>
    <w:rsid w:val="628A7C82"/>
    <w:rsid w:val="64DA4944"/>
    <w:rsid w:val="64F678B3"/>
    <w:rsid w:val="657F2468"/>
    <w:rsid w:val="66E34974"/>
    <w:rsid w:val="69096D76"/>
    <w:rsid w:val="6AB54047"/>
    <w:rsid w:val="6D33299F"/>
    <w:rsid w:val="713A5D07"/>
    <w:rsid w:val="744E50E3"/>
    <w:rsid w:val="75310AB1"/>
    <w:rsid w:val="754F5244"/>
    <w:rsid w:val="75F7781F"/>
    <w:rsid w:val="76CD2B7B"/>
    <w:rsid w:val="78CB776D"/>
    <w:rsid w:val="7A7E5845"/>
    <w:rsid w:val="7ABB1D42"/>
    <w:rsid w:val="7B3311D9"/>
    <w:rsid w:val="7F355E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docId w15:val="{2AF2C79D-B395-40C8-B16E-792C14ABF2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4">
    <w:name w:val="header"/>
    <w:basedOn w:val="a"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table" w:styleId="a5">
    <w:name w:val="Table Grid"/>
    <w:basedOn w:val="a1"/>
    <w:qFormat/>
    <w:pPr>
      <w:widowControl w:val="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90</TotalTime>
  <Pages>1</Pages>
  <Words>55</Words>
  <Characters>317</Characters>
  <Application>Microsoft Office Word</Application>
  <DocSecurity>0</DocSecurity>
  <Lines>2</Lines>
  <Paragraphs>1</Paragraphs>
  <ScaleCrop>false</ScaleCrop>
  <Company>Microsoft</Company>
  <LinksUpToDate>false</LinksUpToDate>
  <CharactersWithSpaces>371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MM</cp:lastModifiedBy>
  <cp:revision>47</cp:revision>
  <cp:lastPrinted>2022-09-22T01:30:00Z</cp:lastPrinted>
  <dcterms:created xsi:type="dcterms:W3CDTF">2021-03-10T08:22:00Z</dcterms:created>
  <dcterms:modified xsi:type="dcterms:W3CDTF">2022-10-18T08:20:00Z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2052-11.1.0.12156</vt:lpwstr>
  </property>
  <property fmtid="{D5CDD505-2E9C-101B-9397-08002B2CF9AE}" pid="3" name="ICV">
    <vt:lpwstr>30C88D42140E4CF4B8738ED264F5EA85</vt:lpwstr>
  </property>
</Properties>
</file>